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65184427"/>
        <w:docPartObj>
          <w:docPartGallery w:val="Cover Pages"/>
          <w:docPartUnique/>
        </w:docPartObj>
      </w:sdtPr>
      <w:sdtEndPr>
        <w:rPr>
          <w:rFonts w:cstheme="minorBidi"/>
          <w:b/>
          <w:color w:val="156082" w:themeColor="accent1"/>
          <w:sz w:val="36"/>
          <w:szCs w:val="36"/>
        </w:rPr>
      </w:sdtEndPr>
      <w:sdtContent>
        <w:p w14:paraId="266C4609" w14:textId="52FE8FDF" w:rsidR="007A180A" w:rsidRDefault="007A180A">
          <w:r>
            <w:rPr>
              <w:noProof/>
            </w:rPr>
            <mc:AlternateContent>
              <mc:Choice Requires="wpg">
                <w:drawing>
                  <wp:anchor distT="0" distB="0" distL="114300" distR="114300" simplePos="0" relativeHeight="251658243" behindDoc="0" locked="0" layoutInCell="1" allowOverlap="1" wp14:anchorId="22C78BC2" wp14:editId="56CBCAE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6F8B4DF" id="Group 157"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0203D506" wp14:editId="680FF75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50E47" w14:textId="12ECA670" w:rsidR="007A180A" w:rsidRDefault="0045308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348EF">
                                      <w:rPr>
                                        <w:color w:val="595959" w:themeColor="text1" w:themeTint="A6"/>
                                        <w:sz w:val="18"/>
                                        <w:szCs w:val="18"/>
                                      </w:rPr>
                                      <w:t>01/07/2025</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03D506" id="_x0000_t202" coordsize="21600,21600" o:spt="202" path="m,l,21600r21600,l21600,xe">
                    <v:stroke joinstyle="miter"/>
                    <v:path gradientshapeok="t" o:connecttype="rect"/>
                  </v:shapetype>
                  <v:shape id="Text Box 159"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" filled="f" stroked="f" strokeweight=".5pt">
                    <v:textbox inset="126pt,0,54pt,0">
                      <w:txbxContent>
                        <w:p w14:paraId="7A250E47" w14:textId="12ECA670" w:rsidR="007A180A" w:rsidRDefault="0045308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2348EF">
                                <w:rPr>
                                  <w:color w:val="595959" w:themeColor="text1" w:themeTint="A6"/>
                                  <w:sz w:val="18"/>
                                  <w:szCs w:val="18"/>
                                </w:rPr>
                                <w:t>01/07/2025</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47915665" wp14:editId="2DAC469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1B4E6" w14:textId="67593F2C" w:rsidR="007A180A" w:rsidRDefault="005F134D">
                                <w:pPr>
                                  <w:pStyle w:val="NoSpacing"/>
                                  <w:jc w:val="right"/>
                                  <w:rPr>
                                    <w:color w:val="156082" w:themeColor="accent1"/>
                                    <w:sz w:val="28"/>
                                    <w:szCs w:val="28"/>
                                  </w:rPr>
                                </w:pPr>
                                <w:r>
                                  <w:rPr>
                                    <w:color w:val="156082" w:themeColor="accent1"/>
                                    <w:sz w:val="28"/>
                                    <w:szCs w:val="28"/>
                                  </w:rPr>
                                  <w:t>N</w:t>
                                </w:r>
                                <w:r w:rsidR="00070DC8">
                                  <w:rPr>
                                    <w:color w:val="156082" w:themeColor="accent1"/>
                                    <w:sz w:val="28"/>
                                    <w:szCs w:val="28"/>
                                  </w:rPr>
                                  <w:t xml:space="preserve">orthwest New Mexico </w:t>
                                </w:r>
                                <w:r w:rsidR="008C4E64">
                                  <w:rPr>
                                    <w:color w:val="156082" w:themeColor="accent1"/>
                                    <w:sz w:val="28"/>
                                    <w:szCs w:val="28"/>
                                  </w:rPr>
                                  <w:t>Council</w:t>
                                </w:r>
                                <w:r w:rsidR="0083393E">
                                  <w:rPr>
                                    <w:color w:val="156082" w:themeColor="accent1"/>
                                    <w:sz w:val="28"/>
                                    <w:szCs w:val="28"/>
                                  </w:rPr>
                                  <w:t xml:space="preserve"> of Governments</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8A5C62E" w14:textId="204C5736" w:rsidR="007A180A" w:rsidRDefault="00A511D4">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7915665" id="Text Box 161"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" filled="f" stroked="f" strokeweight=".5pt">
                    <v:textbox style="mso-fit-shape-to-text:t" inset="126pt,0,54pt,0">
                      <w:txbxContent>
                        <w:p w14:paraId="7AA1B4E6" w14:textId="67593F2C" w:rsidR="007A180A" w:rsidRDefault="005F134D">
                          <w:pPr>
                            <w:pStyle w:val="NoSpacing"/>
                            <w:jc w:val="right"/>
                            <w:rPr>
                              <w:color w:val="156082" w:themeColor="accent1"/>
                              <w:sz w:val="28"/>
                              <w:szCs w:val="28"/>
                            </w:rPr>
                          </w:pPr>
                          <w:r>
                            <w:rPr>
                              <w:color w:val="156082" w:themeColor="accent1"/>
                              <w:sz w:val="28"/>
                              <w:szCs w:val="28"/>
                            </w:rPr>
                            <w:t>N</w:t>
                          </w:r>
                          <w:r w:rsidR="00070DC8">
                            <w:rPr>
                              <w:color w:val="156082" w:themeColor="accent1"/>
                              <w:sz w:val="28"/>
                              <w:szCs w:val="28"/>
                            </w:rPr>
                            <w:t xml:space="preserve">orthwest New Mexico </w:t>
                          </w:r>
                          <w:r w:rsidR="008C4E64">
                            <w:rPr>
                              <w:color w:val="156082" w:themeColor="accent1"/>
                              <w:sz w:val="28"/>
                              <w:szCs w:val="28"/>
                            </w:rPr>
                            <w:t>Council</w:t>
                          </w:r>
                          <w:r w:rsidR="0083393E">
                            <w:rPr>
                              <w:color w:val="156082" w:themeColor="accent1"/>
                              <w:sz w:val="28"/>
                              <w:szCs w:val="28"/>
                            </w:rPr>
                            <w:t xml:space="preserve"> of Governments</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8A5C62E" w14:textId="204C5736" w:rsidR="007A180A" w:rsidRDefault="00A511D4">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51D1042" wp14:editId="2D2BA43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09877" w14:textId="72881ED0" w:rsidR="007A180A" w:rsidRDefault="0045308E">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A36CD">
                                      <w:rPr>
                                        <w:caps/>
                                        <w:color w:val="156082" w:themeColor="accent1"/>
                                        <w:sz w:val="64"/>
                                        <w:szCs w:val="64"/>
                                      </w:rPr>
                                      <w:t>I-40 Prewitt</w:t>
                                    </w:r>
                                    <w:r w:rsidR="00AF1258">
                                      <w:rPr>
                                        <w:caps/>
                                        <w:color w:val="156082" w:themeColor="accent1"/>
                                        <w:sz w:val="64"/>
                                        <w:szCs w:val="64"/>
                                      </w:rPr>
                                      <w:t xml:space="preserve"> Interchange Reconstruction Project</w:t>
                                    </w:r>
                                    <w:r w:rsidR="00AF1258">
                                      <w:rPr>
                                        <w:caps/>
                                        <w:color w:val="156082" w:themeColor="accent1"/>
                                        <w:sz w:val="64"/>
                                        <w:szCs w:val="64"/>
                                      </w:rPr>
                                      <w:br/>
                                    </w:r>
                                    <w:r w:rsidR="00AF1258">
                                      <w:rPr>
                                        <w:caps/>
                                        <w:color w:val="156082" w:themeColor="accent1"/>
                                        <w:sz w:val="64"/>
                                        <w:szCs w:val="64"/>
                                      </w:rPr>
                                      <w:br/>
                                    </w:r>
                                    <w:r w:rsidR="007A180A">
                                      <w:rPr>
                                        <w:caps/>
                                        <w:color w:val="156082" w:themeColor="accent1"/>
                                        <w:sz w:val="64"/>
                                        <w:szCs w:val="64"/>
                                      </w:rPr>
                                      <w:t>Public Input Synopsis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3D6118D" w14:textId="1F8C29A2" w:rsidR="007A180A" w:rsidRDefault="007A180A">
                                    <w:pPr>
                                      <w:jc w:val="right"/>
                                      <w:rPr>
                                        <w:smallCaps/>
                                        <w:color w:val="404040" w:themeColor="text1" w:themeTint="BF"/>
                                        <w:sz w:val="36"/>
                                        <w:szCs w:val="36"/>
                                      </w:rPr>
                                    </w:pPr>
                                    <w:r>
                                      <w:rPr>
                                        <w:color w:val="404040" w:themeColor="text1" w:themeTint="BF"/>
                                        <w:sz w:val="36"/>
                                        <w:szCs w:val="36"/>
                                      </w:rPr>
                                      <w:t xml:space="preserve">Oct. 9, </w:t>
                                    </w:r>
                                    <w:r w:rsidR="006C6BC3">
                                      <w:rPr>
                                        <w:color w:val="404040" w:themeColor="text1" w:themeTint="BF"/>
                                        <w:sz w:val="36"/>
                                        <w:szCs w:val="36"/>
                                      </w:rPr>
                                      <w:t>2024,</w:t>
                                    </w:r>
                                    <w:r>
                                      <w:rPr>
                                        <w:color w:val="404040" w:themeColor="text1" w:themeTint="BF"/>
                                        <w:sz w:val="36"/>
                                        <w:szCs w:val="36"/>
                                      </w:rPr>
                                      <w:t xml:space="preserve"> Public Meeting</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51D1042" id="Text Box 163"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" filled="f" stroked="f" strokeweight=".5pt">
                    <v:textbox inset="126pt,0,54pt,0">
                      <w:txbxContent>
                        <w:p w14:paraId="7AB09877" w14:textId="72881ED0" w:rsidR="007A180A" w:rsidRDefault="0045308E">
                          <w:pPr>
                            <w:jc w:val="right"/>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A36CD">
                                <w:rPr>
                                  <w:caps/>
                                  <w:color w:val="156082" w:themeColor="accent1"/>
                                  <w:sz w:val="64"/>
                                  <w:szCs w:val="64"/>
                                </w:rPr>
                                <w:t>I-40 Prewitt</w:t>
                              </w:r>
                              <w:r w:rsidR="00AF1258">
                                <w:rPr>
                                  <w:caps/>
                                  <w:color w:val="156082" w:themeColor="accent1"/>
                                  <w:sz w:val="64"/>
                                  <w:szCs w:val="64"/>
                                </w:rPr>
                                <w:t xml:space="preserve"> Interchange Reconstruction Project</w:t>
                              </w:r>
                              <w:r w:rsidR="00AF1258">
                                <w:rPr>
                                  <w:caps/>
                                  <w:color w:val="156082" w:themeColor="accent1"/>
                                  <w:sz w:val="64"/>
                                  <w:szCs w:val="64"/>
                                </w:rPr>
                                <w:br/>
                              </w:r>
                              <w:r w:rsidR="00AF1258">
                                <w:rPr>
                                  <w:caps/>
                                  <w:color w:val="156082" w:themeColor="accent1"/>
                                  <w:sz w:val="64"/>
                                  <w:szCs w:val="64"/>
                                </w:rPr>
                                <w:br/>
                              </w:r>
                              <w:r w:rsidR="007A180A">
                                <w:rPr>
                                  <w:caps/>
                                  <w:color w:val="156082" w:themeColor="accent1"/>
                                  <w:sz w:val="64"/>
                                  <w:szCs w:val="64"/>
                                </w:rPr>
                                <w:t>Public Input Synopsis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3D6118D" w14:textId="1F8C29A2" w:rsidR="007A180A" w:rsidRDefault="007A180A">
                              <w:pPr>
                                <w:jc w:val="right"/>
                                <w:rPr>
                                  <w:smallCaps/>
                                  <w:color w:val="404040" w:themeColor="text1" w:themeTint="BF"/>
                                  <w:sz w:val="36"/>
                                  <w:szCs w:val="36"/>
                                </w:rPr>
                              </w:pPr>
                              <w:r>
                                <w:rPr>
                                  <w:color w:val="404040" w:themeColor="text1" w:themeTint="BF"/>
                                  <w:sz w:val="36"/>
                                  <w:szCs w:val="36"/>
                                </w:rPr>
                                <w:t xml:space="preserve">Oct. 9, </w:t>
                              </w:r>
                              <w:r w:rsidR="006C6BC3">
                                <w:rPr>
                                  <w:color w:val="404040" w:themeColor="text1" w:themeTint="BF"/>
                                  <w:sz w:val="36"/>
                                  <w:szCs w:val="36"/>
                                </w:rPr>
                                <w:t>2024,</w:t>
                              </w:r>
                              <w:r>
                                <w:rPr>
                                  <w:color w:val="404040" w:themeColor="text1" w:themeTint="BF"/>
                                  <w:sz w:val="36"/>
                                  <w:szCs w:val="36"/>
                                </w:rPr>
                                <w:t xml:space="preserve"> Public Meeting</w:t>
                              </w:r>
                            </w:p>
                          </w:sdtContent>
                        </w:sdt>
                      </w:txbxContent>
                    </v:textbox>
                    <w10:wrap type="square" anchorx="page" anchory="page"/>
                  </v:shape>
                </w:pict>
              </mc:Fallback>
            </mc:AlternateContent>
          </w:r>
        </w:p>
        <w:p w14:paraId="27BE1D57" w14:textId="615D4A77" w:rsidR="007A180A" w:rsidRDefault="007A180A">
          <w:pPr>
            <w:rPr>
              <w:rFonts w:cstheme="minorBidi"/>
              <w:color w:val="156082" w:themeColor="accent1"/>
              <w:sz w:val="36"/>
              <w:szCs w:val="36"/>
            </w:rPr>
          </w:pPr>
          <w:r>
            <w:rPr>
              <w:rFonts w:cstheme="minorBidi"/>
              <w:b/>
              <w:color w:val="156082" w:themeColor="accent1"/>
              <w:sz w:val="36"/>
              <w:szCs w:val="36"/>
            </w:rPr>
            <w:br w:type="page"/>
          </w:r>
        </w:p>
      </w:sdtContent>
    </w:sdt>
    <w:p w14:paraId="2DA03175" w14:textId="75646686" w:rsidR="006266F8" w:rsidRDefault="008A2CB0" w:rsidP="00373C79">
      <w:pPr>
        <w:pStyle w:val="Heading1"/>
      </w:pPr>
      <w:r>
        <w:lastRenderedPageBreak/>
        <w:t xml:space="preserve">Prewitt </w:t>
      </w:r>
      <w:r w:rsidR="00BE173E">
        <w:t>10-</w:t>
      </w:r>
      <w:r>
        <w:t>09</w:t>
      </w:r>
      <w:r w:rsidR="00BE173E">
        <w:t>-24 Meeting Summary</w:t>
      </w:r>
    </w:p>
    <w:p w14:paraId="7C4C26BD" w14:textId="22703724" w:rsidR="008855BE" w:rsidRDefault="00905BC9" w:rsidP="00AE38C9">
      <w:pPr>
        <w:pStyle w:val="Heading2"/>
        <w:rPr>
          <w:rFonts w:eastAsiaTheme="minorHAnsi"/>
        </w:rPr>
      </w:pPr>
      <w:r>
        <w:rPr>
          <w:rFonts w:eastAsiaTheme="minorHAnsi"/>
        </w:rPr>
        <w:t>Project Background</w:t>
      </w:r>
    </w:p>
    <w:p w14:paraId="5B391C27" w14:textId="69E7E287" w:rsidR="00C53EB7" w:rsidRDefault="00C53EB7" w:rsidP="00F4287E">
      <w:pPr>
        <w:pStyle w:val="BodyText"/>
      </w:pPr>
      <w:r>
        <w:t>In collaboration with the Federal Highway Administration (FHWA), the New Mexico Department of Transportation completed a corridor study of I-40 in 2024. This study identified the Prewitt and I-40 interchange (Exit 63) as an area requiring safety and traffic flow improvements.</w:t>
      </w:r>
    </w:p>
    <w:p w14:paraId="38D1BE4A" w14:textId="21C04101" w:rsidR="00F4287E" w:rsidRDefault="00C53EB7" w:rsidP="00F4287E">
      <w:pPr>
        <w:pStyle w:val="BodyText"/>
      </w:pPr>
      <w:r>
        <w:t>To address these transportation needs, the Northwest New Mexico Council of Governments (NWNMCOG) has initiated the I-40 Thoreau Interchange Reconstruction Project.</w:t>
      </w:r>
      <w:r w:rsidR="00E957CD">
        <w:t xml:space="preserve"> </w:t>
      </w:r>
    </w:p>
    <w:p w14:paraId="49DD9B29" w14:textId="046DC311" w:rsidR="00E957CD" w:rsidRPr="00F4287E" w:rsidRDefault="00D47721" w:rsidP="00F4287E">
      <w:pPr>
        <w:pStyle w:val="BodyText"/>
      </w:pPr>
      <w:r>
        <w:t>In summer 2024, the project team analyzed deficiencies and infrastructure issues. They held a public meeting and open comment period to gather community feedback.</w:t>
      </w:r>
    </w:p>
    <w:p w14:paraId="667282CF" w14:textId="617DEF4D" w:rsidR="006F11AA" w:rsidRDefault="00BE173E" w:rsidP="00F4287E">
      <w:pPr>
        <w:pStyle w:val="Heading2"/>
      </w:pPr>
      <w:r>
        <w:t>Public Meeting</w:t>
      </w:r>
    </w:p>
    <w:p w14:paraId="679334FF" w14:textId="11ED09FF" w:rsidR="00483E0A" w:rsidRDefault="00BE173E" w:rsidP="00BE173E">
      <w:pPr>
        <w:pStyle w:val="BodyText"/>
      </w:pPr>
      <w:r>
        <w:t xml:space="preserve">The </w:t>
      </w:r>
      <w:r w:rsidR="002D7F35">
        <w:t>NWNMCOG</w:t>
      </w:r>
      <w:r w:rsidR="00926C08">
        <w:t xml:space="preserve"> hosted the first public meeting</w:t>
      </w:r>
      <w:r>
        <w:t xml:space="preserve"> for the I-40 </w:t>
      </w:r>
      <w:r w:rsidR="00025D7B">
        <w:t>Prewitt</w:t>
      </w:r>
      <w:r>
        <w:t xml:space="preserve"> Interchange Reconstruction Project on </w:t>
      </w:r>
      <w:r w:rsidR="003378ED">
        <w:t>Wednesday</w:t>
      </w:r>
      <w:r>
        <w:t xml:space="preserve">, </w:t>
      </w:r>
      <w:r w:rsidR="00926C08">
        <w:t>Oct. 9</w:t>
      </w:r>
      <w:r>
        <w:t>, 2024</w:t>
      </w:r>
      <w:r w:rsidR="00926C08">
        <w:t>,</w:t>
      </w:r>
      <w:r>
        <w:t xml:space="preserve"> from 6:00 p.m. to 8:00 p.m. at the </w:t>
      </w:r>
      <w:r w:rsidR="00BC7C86">
        <w:t>Bluewater Elementary School</w:t>
      </w:r>
      <w:r>
        <w:t xml:space="preserve"> (</w:t>
      </w:r>
      <w:r w:rsidR="00316479">
        <w:t>15 W Chess Road, Bluewater</w:t>
      </w:r>
      <w:r>
        <w:t>, NM 87</w:t>
      </w:r>
      <w:r w:rsidR="00316479">
        <w:t>005</w:t>
      </w:r>
      <w:r>
        <w:t xml:space="preserve">). The purpose of this meeting was to introduce the project to the public and initiate engagement and awareness from an early stage in the project timeline. </w:t>
      </w:r>
      <w:r w:rsidR="00483E0A">
        <w:t>The meeting was led by Wilson &amp; Company consultants:</w:t>
      </w:r>
    </w:p>
    <w:p w14:paraId="7530FD56" w14:textId="25C9130A" w:rsidR="00483E0A" w:rsidRDefault="00BC767D" w:rsidP="00483E0A">
      <w:pPr>
        <w:pStyle w:val="BodyText"/>
        <w:numPr>
          <w:ilvl w:val="0"/>
          <w:numId w:val="40"/>
        </w:numPr>
        <w:spacing w:after="0"/>
      </w:pPr>
      <w:r>
        <w:t>Stephen Lujan</w:t>
      </w:r>
      <w:r w:rsidR="00AB6B01">
        <w:t>, Project Manager</w:t>
      </w:r>
    </w:p>
    <w:p w14:paraId="43F8100E" w14:textId="41CDE7D8" w:rsidR="00483E0A" w:rsidRDefault="00483E0A" w:rsidP="00483E0A">
      <w:pPr>
        <w:pStyle w:val="BodyText"/>
        <w:numPr>
          <w:ilvl w:val="0"/>
          <w:numId w:val="40"/>
        </w:numPr>
        <w:spacing w:after="0"/>
      </w:pPr>
      <w:r>
        <w:t>Francine Pacheco</w:t>
      </w:r>
      <w:r w:rsidR="00AB6B01">
        <w:t>, Public</w:t>
      </w:r>
      <w:r w:rsidR="0028737D">
        <w:t xml:space="preserve"> Involvement Lead</w:t>
      </w:r>
      <w:r w:rsidR="00CA4B5A">
        <w:t>/Senior Planner</w:t>
      </w:r>
    </w:p>
    <w:p w14:paraId="512F3451" w14:textId="23CFF635" w:rsidR="00483E0A" w:rsidRDefault="00483E0A" w:rsidP="00483E0A">
      <w:pPr>
        <w:pStyle w:val="BodyText"/>
        <w:numPr>
          <w:ilvl w:val="0"/>
          <w:numId w:val="40"/>
        </w:numPr>
        <w:spacing w:after="0"/>
      </w:pPr>
      <w:r>
        <w:t xml:space="preserve">Hannah </w:t>
      </w:r>
      <w:proofErr w:type="spellStart"/>
      <w:r>
        <w:t>Haake</w:t>
      </w:r>
      <w:proofErr w:type="spellEnd"/>
      <w:r w:rsidR="00CA4B5A">
        <w:t xml:space="preserve">, Public </w:t>
      </w:r>
      <w:r w:rsidR="0028737D">
        <w:t>Involvement</w:t>
      </w:r>
      <w:r w:rsidR="00CA4B5A">
        <w:t xml:space="preserve"> Coordinator/Planner</w:t>
      </w:r>
    </w:p>
    <w:p w14:paraId="1D7B49B2" w14:textId="77777777" w:rsidR="00483E0A" w:rsidRDefault="00483E0A" w:rsidP="00BE173E">
      <w:pPr>
        <w:pStyle w:val="BodyText"/>
      </w:pPr>
    </w:p>
    <w:p w14:paraId="68EF16FE" w14:textId="77777777" w:rsidR="003E5166" w:rsidRDefault="003E5166" w:rsidP="00BE173E">
      <w:pPr>
        <w:pStyle w:val="BodyText"/>
      </w:pPr>
      <w:r>
        <w:t>The meeting commenced with a presentation given by Stephen Lujan and Francine Pacheco. The presentation included an overview of the project background, current conditions pertaining to surrounding land uses, identified issues, and the subsequent steps for the project. The session concluded with a Q&amp;A segment where participants were able to raise questions and express their concerns.</w:t>
      </w:r>
    </w:p>
    <w:p w14:paraId="57B81F92" w14:textId="78353A7A" w:rsidR="003E5166" w:rsidRDefault="003E5166" w:rsidP="00BE173E">
      <w:pPr>
        <w:pStyle w:val="BodyText"/>
      </w:pPr>
      <w:r>
        <w:t>Francine Pacheco announced that the public comment period would be open until Nov. 9, providing a 30-day window following the meeting for feedback submission. Attendees were given the option to submit written comments via provided comment cards or digitally by emailing info@prewittinterchange.com.</w:t>
      </w:r>
    </w:p>
    <w:p w14:paraId="2CAABC71" w14:textId="77777777" w:rsidR="00A76C08" w:rsidRDefault="00A76C08" w:rsidP="00A76C08">
      <w:pPr>
        <w:pStyle w:val="Heading2"/>
        <w:rPr>
          <w:rFonts w:eastAsiaTheme="minorHAnsi"/>
        </w:rPr>
      </w:pPr>
      <w:r>
        <w:rPr>
          <w:rFonts w:eastAsiaTheme="minorHAnsi"/>
        </w:rPr>
        <w:t>Outreach and Public Engagement Process</w:t>
      </w:r>
    </w:p>
    <w:p w14:paraId="0025C9D1" w14:textId="77777777" w:rsidR="0033688E" w:rsidRDefault="0028737D" w:rsidP="00A76C08">
      <w:pPr>
        <w:pStyle w:val="BodyText"/>
      </w:pPr>
      <w:r>
        <w:t xml:space="preserve">The Public Involvement (PI) team created an Outreach Plan and Outreach Package detailing the types of outreach methods, their content, and the timeline for engagement. A postcard mailer was distributed to 568 addresses, including 57 residences, 5 businesses, and 506 PO boxes, using information from the USPS database, to notify recipients of the public meeting. </w:t>
      </w:r>
    </w:p>
    <w:p w14:paraId="42C1098E" w14:textId="5BF925A3" w:rsidR="00A76C08" w:rsidRDefault="0028737D" w:rsidP="00A76C08">
      <w:pPr>
        <w:pStyle w:val="BodyText"/>
      </w:pPr>
      <w:r>
        <w:lastRenderedPageBreak/>
        <w:t>Additionally, an 8.5 x 11 meeting notice flyer was produced and provided to Baca Community School, Baca Prewitt Chapter House, Blue Water Chapter House, and Thoreau Chapter House. An electronic notification for the public meeting was also sent to NWNMCOG for digital posting.</w:t>
      </w:r>
      <w:r w:rsidR="00A76C08">
        <w:t xml:space="preserve"> </w:t>
      </w:r>
    </w:p>
    <w:p w14:paraId="784C92DA" w14:textId="77777777" w:rsidR="00A76C08" w:rsidRDefault="00A76C08" w:rsidP="00BE173E">
      <w:pPr>
        <w:pStyle w:val="BodyText"/>
      </w:pPr>
    </w:p>
    <w:p w14:paraId="6F9C47A5" w14:textId="76C58F4F" w:rsidR="00FD45C9" w:rsidRDefault="00FD45C9" w:rsidP="00FD45C9">
      <w:pPr>
        <w:pStyle w:val="Heading2"/>
      </w:pPr>
      <w:r>
        <w:t>Public Meeting Comments</w:t>
      </w:r>
    </w:p>
    <w:p w14:paraId="694118B8" w14:textId="6637A210" w:rsidR="0033688E" w:rsidRDefault="00C50EE7" w:rsidP="0033688E">
      <w:pPr>
        <w:pStyle w:val="BodyText"/>
      </w:pPr>
      <w:r>
        <w:t>One individual attended the public meeting. This attendee was an employee of the New Mexico Department of Transportation (NMDOT) working on the interchange project, leading to a detailed discussion about internal findings and planned next steps.</w:t>
      </w:r>
      <w:r w:rsidR="0033688E">
        <w:t xml:space="preserve"> </w:t>
      </w:r>
    </w:p>
    <w:p w14:paraId="6559199A" w14:textId="77777777" w:rsidR="009060E7" w:rsidRPr="00E96C34" w:rsidRDefault="009060E7" w:rsidP="009060E7">
      <w:pPr>
        <w:pStyle w:val="BodyText"/>
        <w:spacing w:after="0"/>
      </w:pPr>
    </w:p>
    <w:p w14:paraId="4ABEA624" w14:textId="026ECC32" w:rsidR="00FD45C9" w:rsidRDefault="00FD45C9" w:rsidP="00FD45C9">
      <w:pPr>
        <w:pStyle w:val="Heading2"/>
      </w:pPr>
      <w:r>
        <w:t>Written Public Comments</w:t>
      </w:r>
    </w:p>
    <w:p w14:paraId="420C8C9F" w14:textId="6626543A" w:rsidR="00FD45C9" w:rsidRDefault="00C50EE7" w:rsidP="00BE173E">
      <w:pPr>
        <w:pStyle w:val="BodyText"/>
      </w:pPr>
      <w:r>
        <w:t>No public written comments were submitted.</w:t>
      </w:r>
    </w:p>
    <w:p w14:paraId="5760FE70" w14:textId="3E01446E" w:rsidR="00FD45C9" w:rsidRDefault="00FD45C9" w:rsidP="00FD45C9">
      <w:pPr>
        <w:pStyle w:val="Heading2"/>
      </w:pPr>
      <w:r>
        <w:t xml:space="preserve">Digital Public Comments </w:t>
      </w:r>
    </w:p>
    <w:p w14:paraId="291B26D2" w14:textId="74E2EE9E" w:rsidR="00FD45C9" w:rsidRDefault="00C50EE7" w:rsidP="00BE173E">
      <w:pPr>
        <w:pStyle w:val="BodyText"/>
      </w:pPr>
      <w:r>
        <w:t>No digital public comments were received via project email.</w:t>
      </w:r>
    </w:p>
    <w:p w14:paraId="02B9D265" w14:textId="77777777" w:rsidR="00DE3B66" w:rsidRDefault="00DE3B66" w:rsidP="00BE173E">
      <w:pPr>
        <w:pStyle w:val="BodyText"/>
      </w:pPr>
    </w:p>
    <w:p w14:paraId="2D34C20C" w14:textId="61C88761" w:rsidR="00DE3B66" w:rsidRPr="003C5561" w:rsidRDefault="00DE3B66" w:rsidP="00C50EE7">
      <w:pPr>
        <w:pStyle w:val="BodyText"/>
        <w:rPr>
          <w:highlight w:val="yellow"/>
        </w:rPr>
      </w:pPr>
      <w:r w:rsidRPr="003C5561">
        <w:rPr>
          <w:highlight w:val="yellow"/>
        </w:rPr>
        <w:t xml:space="preserve"> </w:t>
      </w:r>
    </w:p>
    <w:sectPr w:rsidR="00DE3B66" w:rsidRPr="003C5561" w:rsidSect="0063118D">
      <w:headerReference w:type="default" r:id="rId14"/>
      <w:footerReference w:type="default" r:id="rId15"/>
      <w:headerReference w:type="first" r:id="rId16"/>
      <w:footerReference w:type="first" r:id="rId17"/>
      <w:pgSz w:w="12240" w:h="15840" w:code="1"/>
      <w:pgMar w:top="1584" w:right="1440" w:bottom="1440" w:left="1440" w:header="432"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72561" w14:textId="77777777" w:rsidR="00723182" w:rsidRDefault="00723182" w:rsidP="00BF55EB">
      <w:pPr>
        <w:spacing w:after="0"/>
      </w:pPr>
      <w:r>
        <w:separator/>
      </w:r>
    </w:p>
    <w:p w14:paraId="1A31E6E3" w14:textId="77777777" w:rsidR="00723182" w:rsidRDefault="00723182"/>
  </w:endnote>
  <w:endnote w:type="continuationSeparator" w:id="0">
    <w:p w14:paraId="6E7CA722" w14:textId="77777777" w:rsidR="00723182" w:rsidRDefault="00723182" w:rsidP="00BF55EB">
      <w:pPr>
        <w:spacing w:after="0"/>
      </w:pPr>
      <w:r>
        <w:continuationSeparator/>
      </w:r>
    </w:p>
    <w:p w14:paraId="3F24A2E3" w14:textId="77777777" w:rsidR="00723182" w:rsidRDefault="00723182"/>
  </w:endnote>
  <w:endnote w:type="continuationNotice" w:id="1">
    <w:p w14:paraId="6B1A74E8" w14:textId="77777777" w:rsidR="00723182" w:rsidRDefault="00723182">
      <w:pPr>
        <w:spacing w:after="0" w:line="240" w:lineRule="auto"/>
      </w:pPr>
    </w:p>
    <w:p w14:paraId="7103CEDB" w14:textId="77777777" w:rsidR="00723182" w:rsidRDefault="00723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B1B6C720-0790-BF4A-9A38-121611ADAE07}"/>
  </w:font>
  <w:font w:name="Times New Roman">
    <w:panose1 w:val="02020603050405020304"/>
    <w:charset w:val="00"/>
    <w:family w:val="roman"/>
    <w:pitch w:val="variable"/>
    <w:sig w:usb0="E0002EFF" w:usb1="C000785B" w:usb2="00000009" w:usb3="00000000" w:csb0="000001FF" w:csb1="00000000"/>
    <w:embedRegular r:id="rId2" w:fontKey="{A476663E-193B-B145-A7D5-B702FC6845EF}"/>
    <w:embedBold r:id="rId3" w:fontKey="{5D201D1A-E861-4546-909C-893DD17DE90A}"/>
    <w:embedItalic r:id="rId4" w:fontKey="{B7FDF0AE-DD58-1645-8E56-B622B2C7F92B}"/>
    <w:embedBoldItalic r:id="rId5" w:fontKey="{0DE2E52A-D5F6-F749-B663-1763B934BE72}"/>
  </w:font>
  <w:font w:name="Wingdings">
    <w:panose1 w:val="05000000000000000000"/>
    <w:charset w:val="4D"/>
    <w:family w:val="decorative"/>
    <w:pitch w:val="variable"/>
    <w:sig w:usb0="00000003" w:usb1="00000000" w:usb2="00000000" w:usb3="00000000" w:csb0="80000001" w:csb1="00000000"/>
    <w:embedRegular r:id="rId6" w:fontKey="{62693B93-C12A-7A4E-AB03-D4BE490DE20B}"/>
  </w:font>
  <w:font w:name="Symbol">
    <w:panose1 w:val="05050102010706020507"/>
    <w:charset w:val="02"/>
    <w:family w:val="decorative"/>
    <w:pitch w:val="variable"/>
    <w:sig w:usb0="00000000" w:usb1="10000000" w:usb2="00000000" w:usb3="00000000" w:csb0="80000000" w:csb1="00000000"/>
    <w:embedRegular r:id="rId7" w:fontKey="{F7030F24-F26B-EB48-B21A-2755C89E4746}"/>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embedRegular r:id="rId11" w:fontKey="{4BD896FD-FC53-9247-9ED3-8B9D42A23648}"/>
    <w:embedBold r:id="rId12" w:fontKey="{F809C38F-AD98-F346-9735-B307A83E7A43}"/>
    <w:embedItalic r:id="rId13" w:fontKey="{040A4082-1099-D64F-879A-08DC36C2E975}"/>
    <w:embedBoldItalic r:id="rId14" w:fontKey="{1B2C3FC4-EA65-9741-89AF-EEF56D0F5041}"/>
  </w:font>
  <w:font w:name="Arial">
    <w:panose1 w:val="020B0604020202020204"/>
    <w:charset w:val="00"/>
    <w:family w:val="swiss"/>
    <w:pitch w:val="variable"/>
    <w:sig w:usb0="E0002EFF" w:usb1="C000785B" w:usb2="00000009" w:usb3="00000000" w:csb0="000001FF" w:csb1="00000000"/>
    <w:embedRegular r:id="rId15" w:fontKey="{65CEBCF6-80AF-BB4F-A991-A7E5055E6A40}"/>
    <w:embedBold r:id="rId16" w:fontKey="{DD9F978B-A350-9A46-9BE2-45323861099A}"/>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7" w:fontKey="{6410E9E7-874D-AA40-B712-14C2A78E2FB8}"/>
    <w:embedItalic r:id="rId18" w:fontKey="{40A01486-4AA0-EE45-A160-A1E4B6448C5D}"/>
  </w:font>
  <w:font w:name="Yu Gothic">
    <w:altName w:val="游ゴシック"/>
    <w:panose1 w:val="020B0400000000000000"/>
    <w:charset w:val="80"/>
    <w:family w:val="swiss"/>
    <w:pitch w:val="variable"/>
    <w:sig w:usb0="E00002FF" w:usb1="2AC7FDFF" w:usb2="00000016" w:usb3="00000000" w:csb0="0002009F" w:csb1="00000000"/>
  </w:font>
  <w:font w:name="Arial Bold">
    <w:altName w:val="Arial"/>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22" w:fontKey="{E64CF9D7-2CB4-804F-96E3-619399190219}"/>
  </w:font>
  <w:font w:name="Calibri">
    <w:panose1 w:val="020F0502020204030204"/>
    <w:charset w:val="00"/>
    <w:family w:val="swiss"/>
    <w:pitch w:val="variable"/>
    <w:sig w:usb0="E4002EFF" w:usb1="C200247B" w:usb2="00000009" w:usb3="00000000" w:csb0="000001FF" w:csb1="00000000"/>
    <w:embedRegular r:id="rId23" w:fontKey="{C8957042-D8D9-8540-B7EB-EF256C812409}"/>
  </w:font>
  <w:font w:name="Segoe UI">
    <w:panose1 w:val="020B0502040204020203"/>
    <w:charset w:val="00"/>
    <w:family w:val="swiss"/>
    <w:pitch w:val="variable"/>
    <w:sig w:usb0="E4002EFF" w:usb1="C000E47F" w:usb2="00000009" w:usb3="00000000" w:csb0="000001FF" w:csb1="00000000"/>
    <w:embedRegular r:id="rId24" w:fontKey="{68A996BD-3A2B-574E-BD8F-D5C5DB97E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Footer1stLineChar"/>
      </w:rPr>
      <w:id w:val="-170412570"/>
      <w:docPartObj>
        <w:docPartGallery w:val="Page Numbers (Bottom of Page)"/>
        <w:docPartUnique/>
      </w:docPartObj>
    </w:sdtPr>
    <w:sdtEndPr>
      <w:rPr>
        <w:rStyle w:val="DefaultParagraphFont"/>
        <w:b w:val="0"/>
        <w:noProof/>
        <w:sz w:val="22"/>
      </w:rPr>
    </w:sdtEndPr>
    <w:sdtContent>
      <w:p w14:paraId="55199CE6" w14:textId="281C852A" w:rsidR="002C44EC" w:rsidRDefault="00373C79" w:rsidP="00373C79">
        <w:pPr>
          <w:pStyle w:val="Footer"/>
        </w:pPr>
        <w:r>
          <w:ptab w:relativeTo="margin" w:alignment="right" w:leader="none"/>
        </w:r>
        <w:r w:rsidR="002C44EC">
          <w:fldChar w:fldCharType="begin"/>
        </w:r>
        <w:r w:rsidR="002C44EC">
          <w:instrText xml:space="preserve"> PAGE   \* MERGEFORMAT </w:instrText>
        </w:r>
        <w:r w:rsidR="002C44EC">
          <w:fldChar w:fldCharType="separate"/>
        </w:r>
        <w:r w:rsidR="002C44EC">
          <w:rPr>
            <w:noProof/>
          </w:rPr>
          <w:t>2</w:t>
        </w:r>
        <w:r w:rsidR="002C44EC">
          <w:rPr>
            <w:noProof/>
          </w:rPr>
          <w:fldChar w:fldCharType="end"/>
        </w:r>
      </w:p>
    </w:sdtContent>
  </w:sdt>
  <w:p w14:paraId="5FA250B9" w14:textId="1D468F46" w:rsidR="00FF51B4" w:rsidRPr="00FB3258" w:rsidRDefault="002C44EC" w:rsidP="002C44EC">
    <w:pPr>
      <w:pStyle w:val="Footer2ndLine"/>
      <w:tabs>
        <w:tab w:val="left" w:pos="5580"/>
      </w:tabs>
    </w:pPr>
    <w:r>
      <w:tab/>
    </w:r>
  </w:p>
  <w:p w14:paraId="151C64BB" w14:textId="77777777" w:rsidR="00FF51B4" w:rsidRPr="00FB3258" w:rsidRDefault="00FF51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37556" w14:textId="4457D93D" w:rsidR="002C44EC" w:rsidRDefault="00373C79" w:rsidP="00373C79">
    <w:pPr>
      <w:pStyle w:val="Footer1stLine"/>
    </w:pPr>
    <w:r>
      <w:ptab w:relativeTo="margin" w:alignment="right" w:leader="none"/>
    </w:r>
    <w:r w:rsidR="002C44EC">
      <w:fldChar w:fldCharType="begin"/>
    </w:r>
    <w:r w:rsidR="002C44EC">
      <w:instrText xml:space="preserve"> PAGE   \* MERGEFORMAT </w:instrText>
    </w:r>
    <w:r w:rsidR="002C44EC">
      <w:fldChar w:fldCharType="separate"/>
    </w:r>
    <w:r w:rsidR="002C44EC">
      <w:rPr>
        <w:noProof/>
      </w:rPr>
      <w:t>2</w:t>
    </w:r>
    <w:r w:rsidR="002C44EC">
      <w:rPr>
        <w:noProof/>
      </w:rPr>
      <w:fldChar w:fldCharType="end"/>
    </w:r>
  </w:p>
  <w:p w14:paraId="04091F05" w14:textId="2F526E4D" w:rsidR="002C44EC" w:rsidRDefault="002C44EC">
    <w:pPr>
      <w:pStyle w:val="Footer"/>
    </w:pPr>
  </w:p>
  <w:p w14:paraId="231F02D1" w14:textId="77777777" w:rsidR="002C44EC" w:rsidRDefault="002C44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69619" w14:textId="77777777" w:rsidR="00723182" w:rsidRDefault="00723182" w:rsidP="00BF55EB">
      <w:pPr>
        <w:spacing w:after="0"/>
      </w:pPr>
      <w:r>
        <w:separator/>
      </w:r>
    </w:p>
    <w:p w14:paraId="28F91BA5" w14:textId="77777777" w:rsidR="00723182" w:rsidRDefault="00723182"/>
  </w:footnote>
  <w:footnote w:type="continuationSeparator" w:id="0">
    <w:p w14:paraId="40BBD748" w14:textId="77777777" w:rsidR="00723182" w:rsidRDefault="00723182" w:rsidP="00BF55EB">
      <w:pPr>
        <w:spacing w:after="0"/>
      </w:pPr>
      <w:r>
        <w:continuationSeparator/>
      </w:r>
    </w:p>
    <w:p w14:paraId="013ECAFD" w14:textId="77777777" w:rsidR="00723182" w:rsidRDefault="00723182"/>
  </w:footnote>
  <w:footnote w:type="continuationNotice" w:id="1">
    <w:p w14:paraId="0A5DF499" w14:textId="77777777" w:rsidR="00723182" w:rsidRDefault="00723182">
      <w:pPr>
        <w:spacing w:after="0" w:line="240" w:lineRule="auto"/>
      </w:pPr>
    </w:p>
    <w:p w14:paraId="517D5A7D" w14:textId="77777777" w:rsidR="00723182" w:rsidRDefault="00723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6ACD0" w14:textId="3AE603DC" w:rsidR="003B30C2" w:rsidRPr="00770466" w:rsidRDefault="003B30C2" w:rsidP="003B30C2">
    <w:pPr>
      <w:pStyle w:val="HeaderLeft"/>
    </w:pPr>
    <w:r w:rsidRPr="003B30C2">
      <w:rPr>
        <w:b w:val="0"/>
      </w:rPr>
      <w:ptab w:relativeTo="margin" w:alignment="right" w:leader="none"/>
    </w:r>
    <w:r w:rsidR="00BB5DB5">
      <w:rPr>
        <w:rStyle w:val="HeaderRight"/>
        <w:b w:val="0"/>
      </w:rPr>
      <w:t xml:space="preserve">  </w:t>
    </w:r>
  </w:p>
  <w:p w14:paraId="4F684F5E" w14:textId="77777777" w:rsidR="00F73B1A" w:rsidRDefault="00F73B1A" w:rsidP="00672F6D">
    <w:pPr>
      <w:pStyle w:val="HeaderLeft"/>
      <w:rPr>
        <w:rStyle w:val="HeaderRight"/>
        <w:rFonts w:ascii="Arial Bold" w:hAnsi="Arial Bold"/>
        <w:caps/>
      </w:rPr>
    </w:pPr>
  </w:p>
  <w:p w14:paraId="4D20891E" w14:textId="71962529" w:rsidR="002021CD" w:rsidRPr="00672F6D" w:rsidRDefault="00F73B1A" w:rsidP="00672F6D">
    <w:pPr>
      <w:pStyle w:val="HeaderLeft"/>
      <w:rPr>
        <w:rStyle w:val="HeaderRight"/>
        <w:rFonts w:ascii="Arial Bold" w:hAnsi="Arial Bold"/>
        <w:caps/>
      </w:rPr>
    </w:pPr>
    <w:r w:rsidRPr="00450F6B">
      <mc:AlternateContent>
        <mc:Choice Requires="wps">
          <w:drawing>
            <wp:anchor distT="0" distB="0" distL="114300" distR="114300" simplePos="0" relativeHeight="251658240" behindDoc="1" locked="0" layoutInCell="1" allowOverlap="1" wp14:anchorId="6FD77E1B" wp14:editId="40D3BE7B">
              <wp:simplePos x="0" y="0"/>
              <wp:positionH relativeFrom="margin">
                <wp:posOffset>0</wp:posOffset>
              </wp:positionH>
              <wp:positionV relativeFrom="paragraph">
                <wp:posOffset>235585</wp:posOffset>
              </wp:positionV>
              <wp:extent cx="59664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66460"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03630"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55pt" to="469.8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" strokecolor="white [3212]" strokeweight="1pt">
              <v:stroke joinstyle="miter"/>
              <w10:wrap anchorx="margin"/>
            </v:line>
          </w:pict>
        </mc:Fallback>
      </mc:AlternateContent>
    </w:r>
    <w:r w:rsidR="00496510" w:rsidRPr="00496510">
      <w:rPr>
        <w:rStyle w:val="HeaderRight"/>
        <w:rFonts w:ascii="Arial Bold" w:hAnsi="Arial Bold"/>
        <w:caps/>
      </w:rPr>
      <w:t xml:space="preserve">I-40 THOREAU INTERCHANGE RECONSTRUCTION PROJECT </w:t>
    </w:r>
  </w:p>
  <w:p w14:paraId="41268535" w14:textId="77777777" w:rsidR="002021CD" w:rsidRDefault="002021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D4D5" w14:textId="44BEC24A" w:rsidR="00E014F6" w:rsidRPr="005846B3" w:rsidRDefault="00E014F6" w:rsidP="00E014F6">
    <w:pPr>
      <w:pStyle w:val="BodyText"/>
      <w:rPr>
        <w:sz w:val="24"/>
        <w:szCs w:val="24"/>
      </w:rPr>
    </w:pPr>
    <w:r w:rsidRPr="005846B3">
      <w:rPr>
        <w:rFonts w:hint="eastAsia"/>
        <w:sz w:val="24"/>
        <w:szCs w:val="24"/>
      </w:rPr>
      <w:t xml:space="preserve">I-40 </w:t>
    </w:r>
    <w:r w:rsidR="008A2CB0">
      <w:rPr>
        <w:sz w:val="24"/>
        <w:szCs w:val="24"/>
      </w:rPr>
      <w:t>PREWITT</w:t>
    </w:r>
    <w:r w:rsidRPr="005846B3">
      <w:rPr>
        <w:rFonts w:hint="eastAsia"/>
        <w:sz w:val="24"/>
        <w:szCs w:val="24"/>
      </w:rPr>
      <w:t xml:space="preserve"> INTERCHANGE RECONSTRUCTION PROJECT</w:t>
    </w:r>
    <w:r w:rsidRPr="005846B3">
      <w:rPr>
        <w:sz w:val="24"/>
        <w:szCs w:val="24"/>
      </w:rPr>
      <w:t xml:space="preserve"> </w:t>
    </w:r>
  </w:p>
  <w:p w14:paraId="6F756F7F" w14:textId="063A6AE0" w:rsidR="000B5F7A" w:rsidRDefault="000B5F7A" w:rsidP="5091ED8E">
    <w:pPr>
      <w:pStyle w:val="BodyText"/>
      <w:rPr>
        <w:b/>
        <w:color w:val="FFFFFF" w:themeColor="background1"/>
        <w:sz w:val="40"/>
        <w:szCs w:val="40"/>
      </w:rPr>
    </w:pPr>
  </w:p>
</w:hdr>
</file>

<file path=word/intelligence2.xml><?xml version="1.0" encoding="utf-8"?>
<int2:intelligence xmlns:int2="http://schemas.microsoft.com/office/intelligence/2020/intelligence" xmlns:oel="http://schemas.microsoft.com/office/2019/extlst">
  <int2:observations>
    <int2:textHash int2:hashCode="KQTZtUGqxUkcs0" int2:id="72nJOqB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22702"/>
    <w:multiLevelType w:val="hybridMultilevel"/>
    <w:tmpl w:val="D7B828AC"/>
    <w:lvl w:ilvl="0" w:tplc="DACC613C">
      <w:start w:val="1"/>
      <w:numFmt w:val="decimal"/>
      <w:pStyle w:val="List-Numb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D904F1"/>
    <w:multiLevelType w:val="hybridMultilevel"/>
    <w:tmpl w:val="802A3C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13FA22FF"/>
    <w:multiLevelType w:val="hybridMultilevel"/>
    <w:tmpl w:val="FAB45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E2036"/>
    <w:multiLevelType w:val="hybridMultilevel"/>
    <w:tmpl w:val="D6A049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5F0146"/>
    <w:multiLevelType w:val="hybridMultilevel"/>
    <w:tmpl w:val="142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D2879"/>
    <w:multiLevelType w:val="hybridMultilevel"/>
    <w:tmpl w:val="A73C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900BF"/>
    <w:multiLevelType w:val="hybridMultilevel"/>
    <w:tmpl w:val="5BD2ED50"/>
    <w:lvl w:ilvl="0" w:tplc="BB0098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55820"/>
    <w:multiLevelType w:val="hybridMultilevel"/>
    <w:tmpl w:val="37CE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50C01"/>
    <w:multiLevelType w:val="multilevel"/>
    <w:tmpl w:val="50EA7260"/>
    <w:lvl w:ilvl="0">
      <w:start w:val="1"/>
      <w:numFmt w:val="upperLetter"/>
      <w:pStyle w:val="AppdxHead"/>
      <w:suff w:val="space"/>
      <w:lvlText w:val="Appendix %1:"/>
      <w:lvlJc w:val="left"/>
      <w:pPr>
        <w:ind w:left="720" w:hanging="72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F77913"/>
    <w:multiLevelType w:val="hybridMultilevel"/>
    <w:tmpl w:val="5A9EF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53B43"/>
    <w:multiLevelType w:val="hybridMultilevel"/>
    <w:tmpl w:val="7ABE4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BB4BAB"/>
    <w:multiLevelType w:val="hybridMultilevel"/>
    <w:tmpl w:val="540A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C7228B"/>
    <w:multiLevelType w:val="hybridMultilevel"/>
    <w:tmpl w:val="DD56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652DF"/>
    <w:multiLevelType w:val="hybridMultilevel"/>
    <w:tmpl w:val="F8A2E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15ECF"/>
    <w:multiLevelType w:val="hybridMultilevel"/>
    <w:tmpl w:val="679C3D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8C17376"/>
    <w:multiLevelType w:val="hybridMultilevel"/>
    <w:tmpl w:val="99AA9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8C3A92"/>
    <w:multiLevelType w:val="hybridMultilevel"/>
    <w:tmpl w:val="E76A879A"/>
    <w:lvl w:ilvl="0" w:tplc="8F2856D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16FE5"/>
    <w:multiLevelType w:val="hybridMultilevel"/>
    <w:tmpl w:val="ED127802"/>
    <w:lvl w:ilvl="0" w:tplc="F47E071A">
      <w:start w:val="1"/>
      <w:numFmt w:val="decimal"/>
      <w:lvlText w:val="%1."/>
      <w:lvlJc w:val="left"/>
      <w:pPr>
        <w:ind w:left="720" w:hanging="360"/>
      </w:pPr>
      <w:rPr>
        <w:rFonts w:hint="default"/>
        <w:color w:val="8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5847E4"/>
    <w:multiLevelType w:val="hybridMultilevel"/>
    <w:tmpl w:val="0FAEF6DA"/>
    <w:lvl w:ilvl="0" w:tplc="CB785678">
      <w:start w:val="1"/>
      <w:numFmt w:val="bullet"/>
      <w:pStyle w:val="List-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CB6C64"/>
    <w:multiLevelType w:val="hybridMultilevel"/>
    <w:tmpl w:val="0AB8A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4505EF"/>
    <w:multiLevelType w:val="hybridMultilevel"/>
    <w:tmpl w:val="C6A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55FE1"/>
    <w:multiLevelType w:val="hybridMultilevel"/>
    <w:tmpl w:val="2E1C6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2226B0"/>
    <w:multiLevelType w:val="hybridMultilevel"/>
    <w:tmpl w:val="E9B67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5B11F9"/>
    <w:multiLevelType w:val="hybridMultilevel"/>
    <w:tmpl w:val="71E6E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E249D0"/>
    <w:multiLevelType w:val="hybridMultilevel"/>
    <w:tmpl w:val="EB5488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AA09CE"/>
    <w:multiLevelType w:val="hybridMultilevel"/>
    <w:tmpl w:val="9AB6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E272E5"/>
    <w:multiLevelType w:val="hybridMultilevel"/>
    <w:tmpl w:val="37843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710E3F"/>
    <w:multiLevelType w:val="hybridMultilevel"/>
    <w:tmpl w:val="97D2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5D6FEE"/>
    <w:multiLevelType w:val="hybridMultilevel"/>
    <w:tmpl w:val="AD0E7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8D0C29"/>
    <w:multiLevelType w:val="hybridMultilevel"/>
    <w:tmpl w:val="AE0CB5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92874"/>
    <w:multiLevelType w:val="hybridMultilevel"/>
    <w:tmpl w:val="F1A274BA"/>
    <w:lvl w:ilvl="0" w:tplc="982E9A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5D7445"/>
    <w:multiLevelType w:val="hybridMultilevel"/>
    <w:tmpl w:val="97C29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0D390A"/>
    <w:multiLevelType w:val="hybridMultilevel"/>
    <w:tmpl w:val="6D90A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994EE1"/>
    <w:multiLevelType w:val="hybridMultilevel"/>
    <w:tmpl w:val="890C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D17EF3"/>
    <w:multiLevelType w:val="hybridMultilevel"/>
    <w:tmpl w:val="79A8AB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5" w15:restartNumberingAfterBreak="0">
    <w:nsid w:val="77E13FF9"/>
    <w:multiLevelType w:val="multilevel"/>
    <w:tmpl w:val="05B2DA76"/>
    <w:lvl w:ilvl="0">
      <w:start w:val="1"/>
      <w:numFmt w:val="upperLetter"/>
      <w:suff w:val="space"/>
      <w:lvlText w:val="Appendix %1: "/>
      <w:lvlJc w:val="left"/>
      <w:pPr>
        <w:ind w:left="0" w:firstLine="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999381A"/>
    <w:multiLevelType w:val="hybridMultilevel"/>
    <w:tmpl w:val="1586F792"/>
    <w:lvl w:ilvl="0" w:tplc="383CBB88">
      <w:numFmt w:val="bullet"/>
      <w:lvlText w:val="•"/>
      <w:lvlJc w:val="left"/>
      <w:pPr>
        <w:ind w:left="720" w:hanging="360"/>
      </w:pPr>
      <w:rPr>
        <w:rFonts w:ascii="Helvetica" w:hAnsi="Helvetic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41698B"/>
    <w:multiLevelType w:val="hybridMultilevel"/>
    <w:tmpl w:val="6CE2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61BED"/>
    <w:multiLevelType w:val="hybridMultilevel"/>
    <w:tmpl w:val="2CF06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742874">
    <w:abstractNumId w:val="6"/>
  </w:num>
  <w:num w:numId="2" w16cid:durableId="1682924676">
    <w:abstractNumId w:val="16"/>
  </w:num>
  <w:num w:numId="3" w16cid:durableId="1093471960">
    <w:abstractNumId w:val="20"/>
  </w:num>
  <w:num w:numId="4" w16cid:durableId="1015305608">
    <w:abstractNumId w:val="36"/>
  </w:num>
  <w:num w:numId="5" w16cid:durableId="1367834282">
    <w:abstractNumId w:val="30"/>
  </w:num>
  <w:num w:numId="6" w16cid:durableId="1898974975">
    <w:abstractNumId w:val="9"/>
  </w:num>
  <w:num w:numId="7" w16cid:durableId="762529701">
    <w:abstractNumId w:val="5"/>
  </w:num>
  <w:num w:numId="8" w16cid:durableId="1464272104">
    <w:abstractNumId w:val="10"/>
  </w:num>
  <w:num w:numId="9" w16cid:durableId="1389961048">
    <w:abstractNumId w:val="21"/>
  </w:num>
  <w:num w:numId="10" w16cid:durableId="1590188555">
    <w:abstractNumId w:val="29"/>
  </w:num>
  <w:num w:numId="11" w16cid:durableId="424805040">
    <w:abstractNumId w:val="17"/>
  </w:num>
  <w:num w:numId="12" w16cid:durableId="1166945972">
    <w:abstractNumId w:val="8"/>
  </w:num>
  <w:num w:numId="13" w16cid:durableId="100416728">
    <w:abstractNumId w:val="35"/>
  </w:num>
  <w:num w:numId="14" w16cid:durableId="26567572">
    <w:abstractNumId w:val="31"/>
  </w:num>
  <w:num w:numId="15" w16cid:durableId="1117215892">
    <w:abstractNumId w:val="24"/>
  </w:num>
  <w:num w:numId="16" w16cid:durableId="1766269092">
    <w:abstractNumId w:val="28"/>
  </w:num>
  <w:num w:numId="17" w16cid:durableId="731345231">
    <w:abstractNumId w:val="0"/>
  </w:num>
  <w:num w:numId="18" w16cid:durableId="767046091">
    <w:abstractNumId w:val="14"/>
  </w:num>
  <w:num w:numId="19" w16cid:durableId="369036728">
    <w:abstractNumId w:val="19"/>
  </w:num>
  <w:num w:numId="20" w16cid:durableId="125050368">
    <w:abstractNumId w:val="3"/>
  </w:num>
  <w:num w:numId="21" w16cid:durableId="268585318">
    <w:abstractNumId w:val="15"/>
  </w:num>
  <w:num w:numId="22" w16cid:durableId="483862623">
    <w:abstractNumId w:val="18"/>
  </w:num>
  <w:num w:numId="23" w16cid:durableId="2052463256">
    <w:abstractNumId w:val="0"/>
    <w:lvlOverride w:ilvl="0">
      <w:startOverride w:val="1"/>
    </w:lvlOverride>
  </w:num>
  <w:num w:numId="24" w16cid:durableId="2119905646">
    <w:abstractNumId w:val="0"/>
    <w:lvlOverride w:ilvl="0">
      <w:startOverride w:val="1"/>
    </w:lvlOverride>
  </w:num>
  <w:num w:numId="25" w16cid:durableId="1659918795">
    <w:abstractNumId w:val="0"/>
    <w:lvlOverride w:ilvl="0">
      <w:startOverride w:val="1"/>
    </w:lvlOverride>
  </w:num>
  <w:num w:numId="26" w16cid:durableId="8220249">
    <w:abstractNumId w:val="0"/>
    <w:lvlOverride w:ilvl="0">
      <w:startOverride w:val="1"/>
    </w:lvlOverride>
  </w:num>
  <w:num w:numId="27" w16cid:durableId="1005061310">
    <w:abstractNumId w:val="32"/>
  </w:num>
  <w:num w:numId="28" w16cid:durableId="1166046970">
    <w:abstractNumId w:val="0"/>
    <w:lvlOverride w:ilvl="0">
      <w:startOverride w:val="1"/>
    </w:lvlOverride>
  </w:num>
  <w:num w:numId="29" w16cid:durableId="840125847">
    <w:abstractNumId w:val="7"/>
  </w:num>
  <w:num w:numId="30" w16cid:durableId="1407920185">
    <w:abstractNumId w:val="22"/>
  </w:num>
  <w:num w:numId="31" w16cid:durableId="806777348">
    <w:abstractNumId w:val="26"/>
  </w:num>
  <w:num w:numId="32" w16cid:durableId="1817379443">
    <w:abstractNumId w:val="2"/>
  </w:num>
  <w:num w:numId="33" w16cid:durableId="1701122868">
    <w:abstractNumId w:val="11"/>
  </w:num>
  <w:num w:numId="34" w16cid:durableId="2010327521">
    <w:abstractNumId w:val="27"/>
  </w:num>
  <w:num w:numId="35" w16cid:durableId="938486180">
    <w:abstractNumId w:val="12"/>
  </w:num>
  <w:num w:numId="36" w16cid:durableId="1262642757">
    <w:abstractNumId w:val="13"/>
  </w:num>
  <w:num w:numId="37" w16cid:durableId="1289895622">
    <w:abstractNumId w:val="33"/>
  </w:num>
  <w:num w:numId="38" w16cid:durableId="1935481100">
    <w:abstractNumId w:val="1"/>
  </w:num>
  <w:num w:numId="39" w16cid:durableId="335693723">
    <w:abstractNumId w:val="34"/>
  </w:num>
  <w:num w:numId="40" w16cid:durableId="109934019">
    <w:abstractNumId w:val="4"/>
  </w:num>
  <w:num w:numId="41" w16cid:durableId="893080080">
    <w:abstractNumId w:val="37"/>
  </w:num>
  <w:num w:numId="42" w16cid:durableId="468323628">
    <w:abstractNumId w:val="38"/>
  </w:num>
  <w:num w:numId="43" w16cid:durableId="800685330">
    <w:abstractNumId w:val="25"/>
  </w:num>
  <w:num w:numId="44" w16cid:durableId="3562738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defaultTableStyle w:val="HorrocksSimpleTable-TextLef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066"/>
    <w:rsid w:val="0000033A"/>
    <w:rsid w:val="000009B5"/>
    <w:rsid w:val="00000E44"/>
    <w:rsid w:val="00002B42"/>
    <w:rsid w:val="00010858"/>
    <w:rsid w:val="000149C5"/>
    <w:rsid w:val="00017BC8"/>
    <w:rsid w:val="00021051"/>
    <w:rsid w:val="00021713"/>
    <w:rsid w:val="00022760"/>
    <w:rsid w:val="0002426D"/>
    <w:rsid w:val="000243EB"/>
    <w:rsid w:val="0002530D"/>
    <w:rsid w:val="00025D23"/>
    <w:rsid w:val="00025D7B"/>
    <w:rsid w:val="00026D4D"/>
    <w:rsid w:val="00031BFC"/>
    <w:rsid w:val="00036C2E"/>
    <w:rsid w:val="00037B70"/>
    <w:rsid w:val="000406BE"/>
    <w:rsid w:val="00040837"/>
    <w:rsid w:val="00043C4C"/>
    <w:rsid w:val="00044A8C"/>
    <w:rsid w:val="00047852"/>
    <w:rsid w:val="00047B82"/>
    <w:rsid w:val="00050503"/>
    <w:rsid w:val="00050A80"/>
    <w:rsid w:val="00051444"/>
    <w:rsid w:val="000517B3"/>
    <w:rsid w:val="00051DAD"/>
    <w:rsid w:val="00054A22"/>
    <w:rsid w:val="000553EB"/>
    <w:rsid w:val="00055A26"/>
    <w:rsid w:val="00056C20"/>
    <w:rsid w:val="00056F79"/>
    <w:rsid w:val="000615A0"/>
    <w:rsid w:val="00063E3D"/>
    <w:rsid w:val="000652B8"/>
    <w:rsid w:val="0006660A"/>
    <w:rsid w:val="000674CA"/>
    <w:rsid w:val="00070840"/>
    <w:rsid w:val="00070DC8"/>
    <w:rsid w:val="00071B7D"/>
    <w:rsid w:val="00071CC8"/>
    <w:rsid w:val="00076086"/>
    <w:rsid w:val="00080055"/>
    <w:rsid w:val="0008111B"/>
    <w:rsid w:val="000845C4"/>
    <w:rsid w:val="00084C9D"/>
    <w:rsid w:val="00091387"/>
    <w:rsid w:val="000924C0"/>
    <w:rsid w:val="00092D63"/>
    <w:rsid w:val="000936B2"/>
    <w:rsid w:val="00094880"/>
    <w:rsid w:val="00095577"/>
    <w:rsid w:val="00096678"/>
    <w:rsid w:val="000A0C66"/>
    <w:rsid w:val="000A1467"/>
    <w:rsid w:val="000A1B42"/>
    <w:rsid w:val="000A3C5F"/>
    <w:rsid w:val="000A5571"/>
    <w:rsid w:val="000A6408"/>
    <w:rsid w:val="000A7126"/>
    <w:rsid w:val="000A71FF"/>
    <w:rsid w:val="000B1444"/>
    <w:rsid w:val="000B1671"/>
    <w:rsid w:val="000B31E6"/>
    <w:rsid w:val="000B3336"/>
    <w:rsid w:val="000B3E35"/>
    <w:rsid w:val="000B3F8D"/>
    <w:rsid w:val="000B42B5"/>
    <w:rsid w:val="000B5F7A"/>
    <w:rsid w:val="000C2AAA"/>
    <w:rsid w:val="000C3D26"/>
    <w:rsid w:val="000C538E"/>
    <w:rsid w:val="000C74AD"/>
    <w:rsid w:val="000D51FD"/>
    <w:rsid w:val="000D602E"/>
    <w:rsid w:val="000E1A48"/>
    <w:rsid w:val="000E1B3F"/>
    <w:rsid w:val="000E507A"/>
    <w:rsid w:val="000E51D3"/>
    <w:rsid w:val="000E59D3"/>
    <w:rsid w:val="000E73F6"/>
    <w:rsid w:val="000E7DA1"/>
    <w:rsid w:val="000F00B0"/>
    <w:rsid w:val="000F06B2"/>
    <w:rsid w:val="000F25CC"/>
    <w:rsid w:val="000F743C"/>
    <w:rsid w:val="00100106"/>
    <w:rsid w:val="00101A57"/>
    <w:rsid w:val="0010439C"/>
    <w:rsid w:val="001056FB"/>
    <w:rsid w:val="001058B6"/>
    <w:rsid w:val="00107FD2"/>
    <w:rsid w:val="00111BC3"/>
    <w:rsid w:val="00117098"/>
    <w:rsid w:val="00120444"/>
    <w:rsid w:val="00120DFF"/>
    <w:rsid w:val="00121C44"/>
    <w:rsid w:val="00121E75"/>
    <w:rsid w:val="00122518"/>
    <w:rsid w:val="001233FE"/>
    <w:rsid w:val="001243EF"/>
    <w:rsid w:val="00124B65"/>
    <w:rsid w:val="0012600D"/>
    <w:rsid w:val="00126B87"/>
    <w:rsid w:val="00126CD2"/>
    <w:rsid w:val="00126DEA"/>
    <w:rsid w:val="00131203"/>
    <w:rsid w:val="00132572"/>
    <w:rsid w:val="0013394D"/>
    <w:rsid w:val="00134973"/>
    <w:rsid w:val="00135748"/>
    <w:rsid w:val="001357F6"/>
    <w:rsid w:val="00135A8A"/>
    <w:rsid w:val="00136CE4"/>
    <w:rsid w:val="0014094F"/>
    <w:rsid w:val="00145A6F"/>
    <w:rsid w:val="001469D5"/>
    <w:rsid w:val="001603E4"/>
    <w:rsid w:val="00160DDA"/>
    <w:rsid w:val="0016249B"/>
    <w:rsid w:val="001715BE"/>
    <w:rsid w:val="00172A6F"/>
    <w:rsid w:val="00182BA7"/>
    <w:rsid w:val="0018606A"/>
    <w:rsid w:val="0018794D"/>
    <w:rsid w:val="001900F2"/>
    <w:rsid w:val="00191435"/>
    <w:rsid w:val="0019290E"/>
    <w:rsid w:val="00192E5D"/>
    <w:rsid w:val="001935B8"/>
    <w:rsid w:val="00193729"/>
    <w:rsid w:val="001967AE"/>
    <w:rsid w:val="00197984"/>
    <w:rsid w:val="00197EAB"/>
    <w:rsid w:val="001A15EB"/>
    <w:rsid w:val="001A2F77"/>
    <w:rsid w:val="001A5DC2"/>
    <w:rsid w:val="001A7725"/>
    <w:rsid w:val="001B21F2"/>
    <w:rsid w:val="001B5948"/>
    <w:rsid w:val="001B663A"/>
    <w:rsid w:val="001B688C"/>
    <w:rsid w:val="001B71A6"/>
    <w:rsid w:val="001C0AE3"/>
    <w:rsid w:val="001C3A30"/>
    <w:rsid w:val="001C4FF5"/>
    <w:rsid w:val="001C671E"/>
    <w:rsid w:val="001C6E9F"/>
    <w:rsid w:val="001D1115"/>
    <w:rsid w:val="001D2A23"/>
    <w:rsid w:val="001D4632"/>
    <w:rsid w:val="001D47E4"/>
    <w:rsid w:val="001D4DC2"/>
    <w:rsid w:val="001D6D56"/>
    <w:rsid w:val="001D731E"/>
    <w:rsid w:val="001E2364"/>
    <w:rsid w:val="001E30B8"/>
    <w:rsid w:val="001E6788"/>
    <w:rsid w:val="001F1142"/>
    <w:rsid w:val="001F1CF4"/>
    <w:rsid w:val="001F4954"/>
    <w:rsid w:val="001F5316"/>
    <w:rsid w:val="001F6330"/>
    <w:rsid w:val="001F7486"/>
    <w:rsid w:val="00200217"/>
    <w:rsid w:val="002021CD"/>
    <w:rsid w:val="00203977"/>
    <w:rsid w:val="00210571"/>
    <w:rsid w:val="00210DD9"/>
    <w:rsid w:val="002116D7"/>
    <w:rsid w:val="00213645"/>
    <w:rsid w:val="0022170B"/>
    <w:rsid w:val="00224103"/>
    <w:rsid w:val="002251A3"/>
    <w:rsid w:val="00227035"/>
    <w:rsid w:val="00230C63"/>
    <w:rsid w:val="002312FD"/>
    <w:rsid w:val="0023154F"/>
    <w:rsid w:val="002328BD"/>
    <w:rsid w:val="0023303B"/>
    <w:rsid w:val="00233594"/>
    <w:rsid w:val="0023471A"/>
    <w:rsid w:val="002348EF"/>
    <w:rsid w:val="00237C45"/>
    <w:rsid w:val="00237E82"/>
    <w:rsid w:val="0024335D"/>
    <w:rsid w:val="002446AC"/>
    <w:rsid w:val="002460BE"/>
    <w:rsid w:val="00247794"/>
    <w:rsid w:val="00251376"/>
    <w:rsid w:val="00252A59"/>
    <w:rsid w:val="0025386D"/>
    <w:rsid w:val="002542A4"/>
    <w:rsid w:val="0025482D"/>
    <w:rsid w:val="00263F10"/>
    <w:rsid w:val="002646C1"/>
    <w:rsid w:val="00264F06"/>
    <w:rsid w:val="002708B3"/>
    <w:rsid w:val="002732A9"/>
    <w:rsid w:val="002767E8"/>
    <w:rsid w:val="0027687F"/>
    <w:rsid w:val="00277462"/>
    <w:rsid w:val="002808B6"/>
    <w:rsid w:val="00280B87"/>
    <w:rsid w:val="00281C1D"/>
    <w:rsid w:val="00282B67"/>
    <w:rsid w:val="00283723"/>
    <w:rsid w:val="00283B1F"/>
    <w:rsid w:val="00286933"/>
    <w:rsid w:val="0028737D"/>
    <w:rsid w:val="00287B88"/>
    <w:rsid w:val="00297DE5"/>
    <w:rsid w:val="00297E0E"/>
    <w:rsid w:val="002A5AB2"/>
    <w:rsid w:val="002A6BC0"/>
    <w:rsid w:val="002A7541"/>
    <w:rsid w:val="002B0351"/>
    <w:rsid w:val="002B0393"/>
    <w:rsid w:val="002B24BC"/>
    <w:rsid w:val="002B4737"/>
    <w:rsid w:val="002B54F7"/>
    <w:rsid w:val="002B684B"/>
    <w:rsid w:val="002B6E62"/>
    <w:rsid w:val="002C44EC"/>
    <w:rsid w:val="002C74B2"/>
    <w:rsid w:val="002C7BD2"/>
    <w:rsid w:val="002D0033"/>
    <w:rsid w:val="002D0A5A"/>
    <w:rsid w:val="002D7F35"/>
    <w:rsid w:val="002E1A58"/>
    <w:rsid w:val="002E27C6"/>
    <w:rsid w:val="002E3E50"/>
    <w:rsid w:val="002E5C24"/>
    <w:rsid w:val="002E7B88"/>
    <w:rsid w:val="002F203C"/>
    <w:rsid w:val="002F70F1"/>
    <w:rsid w:val="002F72E1"/>
    <w:rsid w:val="003018BA"/>
    <w:rsid w:val="00303275"/>
    <w:rsid w:val="00303EF8"/>
    <w:rsid w:val="0030498C"/>
    <w:rsid w:val="00305941"/>
    <w:rsid w:val="00310591"/>
    <w:rsid w:val="003132D9"/>
    <w:rsid w:val="00314A4C"/>
    <w:rsid w:val="00314EA9"/>
    <w:rsid w:val="003151D0"/>
    <w:rsid w:val="00316479"/>
    <w:rsid w:val="00333747"/>
    <w:rsid w:val="0033688E"/>
    <w:rsid w:val="00337446"/>
    <w:rsid w:val="003378ED"/>
    <w:rsid w:val="00342F71"/>
    <w:rsid w:val="00344906"/>
    <w:rsid w:val="003464D2"/>
    <w:rsid w:val="00346909"/>
    <w:rsid w:val="0034771A"/>
    <w:rsid w:val="0034786C"/>
    <w:rsid w:val="00351001"/>
    <w:rsid w:val="00351EAF"/>
    <w:rsid w:val="00353FDF"/>
    <w:rsid w:val="00354825"/>
    <w:rsid w:val="0035518F"/>
    <w:rsid w:val="003576DC"/>
    <w:rsid w:val="0036053E"/>
    <w:rsid w:val="00360CE2"/>
    <w:rsid w:val="0036112D"/>
    <w:rsid w:val="00363A59"/>
    <w:rsid w:val="00364B57"/>
    <w:rsid w:val="00364BBD"/>
    <w:rsid w:val="003653BA"/>
    <w:rsid w:val="00366D56"/>
    <w:rsid w:val="00367831"/>
    <w:rsid w:val="00370B9F"/>
    <w:rsid w:val="00372422"/>
    <w:rsid w:val="00372856"/>
    <w:rsid w:val="00373C79"/>
    <w:rsid w:val="00374672"/>
    <w:rsid w:val="0037617F"/>
    <w:rsid w:val="003771F8"/>
    <w:rsid w:val="00377E85"/>
    <w:rsid w:val="00381C45"/>
    <w:rsid w:val="00382F6B"/>
    <w:rsid w:val="00385819"/>
    <w:rsid w:val="00385BAA"/>
    <w:rsid w:val="00385C13"/>
    <w:rsid w:val="00386F84"/>
    <w:rsid w:val="00387C35"/>
    <w:rsid w:val="00390954"/>
    <w:rsid w:val="00391400"/>
    <w:rsid w:val="00392108"/>
    <w:rsid w:val="003936E4"/>
    <w:rsid w:val="003960B8"/>
    <w:rsid w:val="003963FC"/>
    <w:rsid w:val="003968B7"/>
    <w:rsid w:val="003A1A71"/>
    <w:rsid w:val="003A23B4"/>
    <w:rsid w:val="003A2803"/>
    <w:rsid w:val="003A2F84"/>
    <w:rsid w:val="003A2FA6"/>
    <w:rsid w:val="003A5FEA"/>
    <w:rsid w:val="003A608A"/>
    <w:rsid w:val="003A64BF"/>
    <w:rsid w:val="003A6E0A"/>
    <w:rsid w:val="003B0F17"/>
    <w:rsid w:val="003B186C"/>
    <w:rsid w:val="003B24D1"/>
    <w:rsid w:val="003B280A"/>
    <w:rsid w:val="003B30C2"/>
    <w:rsid w:val="003B40FF"/>
    <w:rsid w:val="003B43AA"/>
    <w:rsid w:val="003B4744"/>
    <w:rsid w:val="003B4C2F"/>
    <w:rsid w:val="003B60AB"/>
    <w:rsid w:val="003B642F"/>
    <w:rsid w:val="003C088A"/>
    <w:rsid w:val="003C388F"/>
    <w:rsid w:val="003C3E02"/>
    <w:rsid w:val="003C423F"/>
    <w:rsid w:val="003C5561"/>
    <w:rsid w:val="003C58C6"/>
    <w:rsid w:val="003D3A12"/>
    <w:rsid w:val="003D3DFA"/>
    <w:rsid w:val="003D6B19"/>
    <w:rsid w:val="003D75AD"/>
    <w:rsid w:val="003E0268"/>
    <w:rsid w:val="003E0871"/>
    <w:rsid w:val="003E0B1F"/>
    <w:rsid w:val="003E1D64"/>
    <w:rsid w:val="003E2090"/>
    <w:rsid w:val="003E5166"/>
    <w:rsid w:val="003F02C3"/>
    <w:rsid w:val="003F2228"/>
    <w:rsid w:val="003F5ED6"/>
    <w:rsid w:val="003F64A9"/>
    <w:rsid w:val="00400D5C"/>
    <w:rsid w:val="004043FC"/>
    <w:rsid w:val="00405198"/>
    <w:rsid w:val="00407143"/>
    <w:rsid w:val="00410C24"/>
    <w:rsid w:val="004150FB"/>
    <w:rsid w:val="00415674"/>
    <w:rsid w:val="00416081"/>
    <w:rsid w:val="0041613F"/>
    <w:rsid w:val="0041766E"/>
    <w:rsid w:val="00420F21"/>
    <w:rsid w:val="00421487"/>
    <w:rsid w:val="00421B50"/>
    <w:rsid w:val="00422B1F"/>
    <w:rsid w:val="00423131"/>
    <w:rsid w:val="00423B2E"/>
    <w:rsid w:val="00426A01"/>
    <w:rsid w:val="00433958"/>
    <w:rsid w:val="00434E17"/>
    <w:rsid w:val="00441801"/>
    <w:rsid w:val="004429B1"/>
    <w:rsid w:val="00444BAA"/>
    <w:rsid w:val="00445E87"/>
    <w:rsid w:val="0044678E"/>
    <w:rsid w:val="00451C61"/>
    <w:rsid w:val="0045308E"/>
    <w:rsid w:val="0045555A"/>
    <w:rsid w:val="00457AB6"/>
    <w:rsid w:val="0046064F"/>
    <w:rsid w:val="00462C68"/>
    <w:rsid w:val="00463A95"/>
    <w:rsid w:val="00463ED6"/>
    <w:rsid w:val="00464803"/>
    <w:rsid w:val="00465F6D"/>
    <w:rsid w:val="004667AE"/>
    <w:rsid w:val="00466AD3"/>
    <w:rsid w:val="00471FF1"/>
    <w:rsid w:val="00474109"/>
    <w:rsid w:val="004770FD"/>
    <w:rsid w:val="00477461"/>
    <w:rsid w:val="00480EE8"/>
    <w:rsid w:val="004818B2"/>
    <w:rsid w:val="00483D11"/>
    <w:rsid w:val="00483E0A"/>
    <w:rsid w:val="0048496B"/>
    <w:rsid w:val="0048629F"/>
    <w:rsid w:val="00487EA3"/>
    <w:rsid w:val="00492868"/>
    <w:rsid w:val="00492A8F"/>
    <w:rsid w:val="004932A6"/>
    <w:rsid w:val="00496510"/>
    <w:rsid w:val="00496A41"/>
    <w:rsid w:val="0049744B"/>
    <w:rsid w:val="004A0437"/>
    <w:rsid w:val="004A3505"/>
    <w:rsid w:val="004A4E96"/>
    <w:rsid w:val="004A530F"/>
    <w:rsid w:val="004A5458"/>
    <w:rsid w:val="004A54CA"/>
    <w:rsid w:val="004A5C50"/>
    <w:rsid w:val="004A64B0"/>
    <w:rsid w:val="004A7473"/>
    <w:rsid w:val="004A7547"/>
    <w:rsid w:val="004B2050"/>
    <w:rsid w:val="004B38C1"/>
    <w:rsid w:val="004B5A8C"/>
    <w:rsid w:val="004B5DD0"/>
    <w:rsid w:val="004B726F"/>
    <w:rsid w:val="004C4DFD"/>
    <w:rsid w:val="004C5AD4"/>
    <w:rsid w:val="004C6642"/>
    <w:rsid w:val="004D0140"/>
    <w:rsid w:val="004D1912"/>
    <w:rsid w:val="004D2049"/>
    <w:rsid w:val="004D2175"/>
    <w:rsid w:val="004D2311"/>
    <w:rsid w:val="004D60FB"/>
    <w:rsid w:val="004D7B86"/>
    <w:rsid w:val="004E4220"/>
    <w:rsid w:val="004E4C4D"/>
    <w:rsid w:val="004E541A"/>
    <w:rsid w:val="004E56EF"/>
    <w:rsid w:val="004E5F59"/>
    <w:rsid w:val="004E68F9"/>
    <w:rsid w:val="004E713C"/>
    <w:rsid w:val="004F01F9"/>
    <w:rsid w:val="004F1352"/>
    <w:rsid w:val="004F2E64"/>
    <w:rsid w:val="004F5BCB"/>
    <w:rsid w:val="00502381"/>
    <w:rsid w:val="00502757"/>
    <w:rsid w:val="00503700"/>
    <w:rsid w:val="00503E3F"/>
    <w:rsid w:val="005044BD"/>
    <w:rsid w:val="00506740"/>
    <w:rsid w:val="00506E8C"/>
    <w:rsid w:val="00511918"/>
    <w:rsid w:val="00511D18"/>
    <w:rsid w:val="00511E16"/>
    <w:rsid w:val="00512F91"/>
    <w:rsid w:val="00513BC6"/>
    <w:rsid w:val="00517A4A"/>
    <w:rsid w:val="00521142"/>
    <w:rsid w:val="0052120C"/>
    <w:rsid w:val="00524728"/>
    <w:rsid w:val="00527BB1"/>
    <w:rsid w:val="0053027C"/>
    <w:rsid w:val="00530EC1"/>
    <w:rsid w:val="00531C84"/>
    <w:rsid w:val="005328E9"/>
    <w:rsid w:val="00535847"/>
    <w:rsid w:val="005360ED"/>
    <w:rsid w:val="005362CD"/>
    <w:rsid w:val="00541F80"/>
    <w:rsid w:val="00542959"/>
    <w:rsid w:val="0054366A"/>
    <w:rsid w:val="005462A9"/>
    <w:rsid w:val="00550B72"/>
    <w:rsid w:val="005561E4"/>
    <w:rsid w:val="00560842"/>
    <w:rsid w:val="0056398A"/>
    <w:rsid w:val="00567629"/>
    <w:rsid w:val="00570696"/>
    <w:rsid w:val="00571C3D"/>
    <w:rsid w:val="005745B3"/>
    <w:rsid w:val="0057505A"/>
    <w:rsid w:val="005755A1"/>
    <w:rsid w:val="00575A60"/>
    <w:rsid w:val="005763B2"/>
    <w:rsid w:val="0057732F"/>
    <w:rsid w:val="0057763B"/>
    <w:rsid w:val="00580442"/>
    <w:rsid w:val="00581788"/>
    <w:rsid w:val="005825DD"/>
    <w:rsid w:val="00582B30"/>
    <w:rsid w:val="005840F2"/>
    <w:rsid w:val="005846B3"/>
    <w:rsid w:val="00590043"/>
    <w:rsid w:val="00590C75"/>
    <w:rsid w:val="00592406"/>
    <w:rsid w:val="00592810"/>
    <w:rsid w:val="00596CA0"/>
    <w:rsid w:val="00597A90"/>
    <w:rsid w:val="00597AC1"/>
    <w:rsid w:val="005A0663"/>
    <w:rsid w:val="005A1EE4"/>
    <w:rsid w:val="005A2767"/>
    <w:rsid w:val="005A5446"/>
    <w:rsid w:val="005A5B64"/>
    <w:rsid w:val="005A6CFB"/>
    <w:rsid w:val="005B2214"/>
    <w:rsid w:val="005B3622"/>
    <w:rsid w:val="005B6BE7"/>
    <w:rsid w:val="005C0A7E"/>
    <w:rsid w:val="005C0B74"/>
    <w:rsid w:val="005C31AD"/>
    <w:rsid w:val="005C5C5A"/>
    <w:rsid w:val="005C6D17"/>
    <w:rsid w:val="005C7F15"/>
    <w:rsid w:val="005D20DC"/>
    <w:rsid w:val="005D32AD"/>
    <w:rsid w:val="005E0834"/>
    <w:rsid w:val="005E18EA"/>
    <w:rsid w:val="005E3C2E"/>
    <w:rsid w:val="005E6811"/>
    <w:rsid w:val="005E6B01"/>
    <w:rsid w:val="005E6E44"/>
    <w:rsid w:val="005F0A20"/>
    <w:rsid w:val="005F134D"/>
    <w:rsid w:val="005F31F3"/>
    <w:rsid w:val="005F3FF2"/>
    <w:rsid w:val="005F499F"/>
    <w:rsid w:val="005F571F"/>
    <w:rsid w:val="005F5DD2"/>
    <w:rsid w:val="005F63D8"/>
    <w:rsid w:val="005F698F"/>
    <w:rsid w:val="005F6E11"/>
    <w:rsid w:val="00600DC9"/>
    <w:rsid w:val="00601D9D"/>
    <w:rsid w:val="00602656"/>
    <w:rsid w:val="0060372B"/>
    <w:rsid w:val="00603EDC"/>
    <w:rsid w:val="00604008"/>
    <w:rsid w:val="00606928"/>
    <w:rsid w:val="00606C38"/>
    <w:rsid w:val="00607F4C"/>
    <w:rsid w:val="006103F0"/>
    <w:rsid w:val="00610687"/>
    <w:rsid w:val="00610997"/>
    <w:rsid w:val="006112DE"/>
    <w:rsid w:val="00611E1A"/>
    <w:rsid w:val="0061351A"/>
    <w:rsid w:val="006163FD"/>
    <w:rsid w:val="006205DB"/>
    <w:rsid w:val="006209D7"/>
    <w:rsid w:val="006226B9"/>
    <w:rsid w:val="00622B6D"/>
    <w:rsid w:val="00623B3B"/>
    <w:rsid w:val="006240EE"/>
    <w:rsid w:val="00624223"/>
    <w:rsid w:val="006266F8"/>
    <w:rsid w:val="006301EE"/>
    <w:rsid w:val="0063118D"/>
    <w:rsid w:val="00631461"/>
    <w:rsid w:val="00632DF8"/>
    <w:rsid w:val="0063311F"/>
    <w:rsid w:val="006335AC"/>
    <w:rsid w:val="006337C7"/>
    <w:rsid w:val="00634DB5"/>
    <w:rsid w:val="0063500C"/>
    <w:rsid w:val="006361FD"/>
    <w:rsid w:val="00640D2A"/>
    <w:rsid w:val="00642BE1"/>
    <w:rsid w:val="00643E9A"/>
    <w:rsid w:val="006446AB"/>
    <w:rsid w:val="006475B1"/>
    <w:rsid w:val="00650D7C"/>
    <w:rsid w:val="006561D3"/>
    <w:rsid w:val="00662BDC"/>
    <w:rsid w:val="00664DD9"/>
    <w:rsid w:val="006654E6"/>
    <w:rsid w:val="0066657A"/>
    <w:rsid w:val="00672F6D"/>
    <w:rsid w:val="00675F59"/>
    <w:rsid w:val="0068075A"/>
    <w:rsid w:val="00682CDA"/>
    <w:rsid w:val="006831F5"/>
    <w:rsid w:val="00683A66"/>
    <w:rsid w:val="00685471"/>
    <w:rsid w:val="0069049F"/>
    <w:rsid w:val="006927D2"/>
    <w:rsid w:val="00693FB5"/>
    <w:rsid w:val="00695722"/>
    <w:rsid w:val="0069634D"/>
    <w:rsid w:val="006A26AD"/>
    <w:rsid w:val="006A71BB"/>
    <w:rsid w:val="006B05F8"/>
    <w:rsid w:val="006B08AE"/>
    <w:rsid w:val="006B1CF8"/>
    <w:rsid w:val="006B2A8E"/>
    <w:rsid w:val="006B3322"/>
    <w:rsid w:val="006B410D"/>
    <w:rsid w:val="006B51A1"/>
    <w:rsid w:val="006B5E3F"/>
    <w:rsid w:val="006B6A78"/>
    <w:rsid w:val="006C1F8E"/>
    <w:rsid w:val="006C366A"/>
    <w:rsid w:val="006C439E"/>
    <w:rsid w:val="006C4577"/>
    <w:rsid w:val="006C4FBB"/>
    <w:rsid w:val="006C681E"/>
    <w:rsid w:val="006C6BC3"/>
    <w:rsid w:val="006D103C"/>
    <w:rsid w:val="006D4EC6"/>
    <w:rsid w:val="006D5218"/>
    <w:rsid w:val="006D524B"/>
    <w:rsid w:val="006D6A8B"/>
    <w:rsid w:val="006D7A7B"/>
    <w:rsid w:val="006E2FE2"/>
    <w:rsid w:val="006E41F7"/>
    <w:rsid w:val="006E47CE"/>
    <w:rsid w:val="006E7713"/>
    <w:rsid w:val="006E7A09"/>
    <w:rsid w:val="006E7E82"/>
    <w:rsid w:val="006F11AA"/>
    <w:rsid w:val="006F12C2"/>
    <w:rsid w:val="006F2D96"/>
    <w:rsid w:val="006F393B"/>
    <w:rsid w:val="006F5F63"/>
    <w:rsid w:val="006F7EF8"/>
    <w:rsid w:val="0070000F"/>
    <w:rsid w:val="00701F44"/>
    <w:rsid w:val="00703292"/>
    <w:rsid w:val="00705FBF"/>
    <w:rsid w:val="00706EDC"/>
    <w:rsid w:val="00707908"/>
    <w:rsid w:val="00711F1F"/>
    <w:rsid w:val="007128A8"/>
    <w:rsid w:val="0071369C"/>
    <w:rsid w:val="00715A03"/>
    <w:rsid w:val="00715D6B"/>
    <w:rsid w:val="00716E28"/>
    <w:rsid w:val="00722004"/>
    <w:rsid w:val="00723182"/>
    <w:rsid w:val="007239EE"/>
    <w:rsid w:val="007257A7"/>
    <w:rsid w:val="007261F5"/>
    <w:rsid w:val="00731E79"/>
    <w:rsid w:val="0073734D"/>
    <w:rsid w:val="00737F19"/>
    <w:rsid w:val="00740D90"/>
    <w:rsid w:val="007410D9"/>
    <w:rsid w:val="00746226"/>
    <w:rsid w:val="007542AF"/>
    <w:rsid w:val="00755161"/>
    <w:rsid w:val="00757BBE"/>
    <w:rsid w:val="0076061F"/>
    <w:rsid w:val="00761F74"/>
    <w:rsid w:val="007622F5"/>
    <w:rsid w:val="00763731"/>
    <w:rsid w:val="0076463D"/>
    <w:rsid w:val="007666A7"/>
    <w:rsid w:val="00770466"/>
    <w:rsid w:val="00773C95"/>
    <w:rsid w:val="00773D38"/>
    <w:rsid w:val="00777A59"/>
    <w:rsid w:val="00781E0B"/>
    <w:rsid w:val="007869EB"/>
    <w:rsid w:val="00787742"/>
    <w:rsid w:val="00790D4E"/>
    <w:rsid w:val="0079142B"/>
    <w:rsid w:val="00791D77"/>
    <w:rsid w:val="00792D0C"/>
    <w:rsid w:val="00794476"/>
    <w:rsid w:val="00795563"/>
    <w:rsid w:val="00795837"/>
    <w:rsid w:val="007A05F0"/>
    <w:rsid w:val="007A14B9"/>
    <w:rsid w:val="007A180A"/>
    <w:rsid w:val="007A1A8A"/>
    <w:rsid w:val="007A1B82"/>
    <w:rsid w:val="007A32C8"/>
    <w:rsid w:val="007A419C"/>
    <w:rsid w:val="007B03F8"/>
    <w:rsid w:val="007B0469"/>
    <w:rsid w:val="007B0E71"/>
    <w:rsid w:val="007B1A19"/>
    <w:rsid w:val="007B2CE1"/>
    <w:rsid w:val="007B4194"/>
    <w:rsid w:val="007B43E5"/>
    <w:rsid w:val="007B519D"/>
    <w:rsid w:val="007B58B4"/>
    <w:rsid w:val="007C125C"/>
    <w:rsid w:val="007C1DE0"/>
    <w:rsid w:val="007C2949"/>
    <w:rsid w:val="007C2AA6"/>
    <w:rsid w:val="007C3756"/>
    <w:rsid w:val="007C3C64"/>
    <w:rsid w:val="007C5237"/>
    <w:rsid w:val="007D365A"/>
    <w:rsid w:val="007D46A4"/>
    <w:rsid w:val="007D7CCD"/>
    <w:rsid w:val="007E14D3"/>
    <w:rsid w:val="007E2464"/>
    <w:rsid w:val="007E3C19"/>
    <w:rsid w:val="007E4BF4"/>
    <w:rsid w:val="007E729A"/>
    <w:rsid w:val="007F0751"/>
    <w:rsid w:val="007F116F"/>
    <w:rsid w:val="007F196D"/>
    <w:rsid w:val="007F3230"/>
    <w:rsid w:val="007F3FB4"/>
    <w:rsid w:val="007F4DD4"/>
    <w:rsid w:val="008002FB"/>
    <w:rsid w:val="00805498"/>
    <w:rsid w:val="00807E89"/>
    <w:rsid w:val="008115D5"/>
    <w:rsid w:val="00811B81"/>
    <w:rsid w:val="00813B52"/>
    <w:rsid w:val="00814FF3"/>
    <w:rsid w:val="00820A21"/>
    <w:rsid w:val="008227A3"/>
    <w:rsid w:val="00823752"/>
    <w:rsid w:val="00825C05"/>
    <w:rsid w:val="00827686"/>
    <w:rsid w:val="00827781"/>
    <w:rsid w:val="00833144"/>
    <w:rsid w:val="0083393E"/>
    <w:rsid w:val="0083529F"/>
    <w:rsid w:val="00835792"/>
    <w:rsid w:val="00846E1C"/>
    <w:rsid w:val="00850F2A"/>
    <w:rsid w:val="008554C8"/>
    <w:rsid w:val="008567A1"/>
    <w:rsid w:val="00862C2D"/>
    <w:rsid w:val="00863A3A"/>
    <w:rsid w:val="00864D83"/>
    <w:rsid w:val="00866E87"/>
    <w:rsid w:val="008675D2"/>
    <w:rsid w:val="00867B53"/>
    <w:rsid w:val="0087038E"/>
    <w:rsid w:val="008716FE"/>
    <w:rsid w:val="008717AC"/>
    <w:rsid w:val="00871902"/>
    <w:rsid w:val="00873297"/>
    <w:rsid w:val="00873521"/>
    <w:rsid w:val="00874BAA"/>
    <w:rsid w:val="0087559D"/>
    <w:rsid w:val="008762DD"/>
    <w:rsid w:val="00876700"/>
    <w:rsid w:val="00880953"/>
    <w:rsid w:val="00880DB6"/>
    <w:rsid w:val="00883E49"/>
    <w:rsid w:val="00884307"/>
    <w:rsid w:val="00884356"/>
    <w:rsid w:val="0088493D"/>
    <w:rsid w:val="008855BE"/>
    <w:rsid w:val="008856CC"/>
    <w:rsid w:val="00891917"/>
    <w:rsid w:val="008A1090"/>
    <w:rsid w:val="008A1C63"/>
    <w:rsid w:val="008A1DCE"/>
    <w:rsid w:val="008A2CB0"/>
    <w:rsid w:val="008A3076"/>
    <w:rsid w:val="008A5EF2"/>
    <w:rsid w:val="008A7653"/>
    <w:rsid w:val="008A7731"/>
    <w:rsid w:val="008B21A6"/>
    <w:rsid w:val="008B3469"/>
    <w:rsid w:val="008B51FD"/>
    <w:rsid w:val="008B5649"/>
    <w:rsid w:val="008B6C76"/>
    <w:rsid w:val="008B736A"/>
    <w:rsid w:val="008C12AC"/>
    <w:rsid w:val="008C15FE"/>
    <w:rsid w:val="008C1DC7"/>
    <w:rsid w:val="008C3494"/>
    <w:rsid w:val="008C3AF8"/>
    <w:rsid w:val="008C48F3"/>
    <w:rsid w:val="008C4E64"/>
    <w:rsid w:val="008C61B5"/>
    <w:rsid w:val="008C6F31"/>
    <w:rsid w:val="008D0C00"/>
    <w:rsid w:val="008D11CF"/>
    <w:rsid w:val="008D4743"/>
    <w:rsid w:val="008E048C"/>
    <w:rsid w:val="008E6890"/>
    <w:rsid w:val="008F0AC5"/>
    <w:rsid w:val="008F0BEB"/>
    <w:rsid w:val="008F2CB4"/>
    <w:rsid w:val="008F4E77"/>
    <w:rsid w:val="008F51F2"/>
    <w:rsid w:val="008F5353"/>
    <w:rsid w:val="008F6637"/>
    <w:rsid w:val="008F6669"/>
    <w:rsid w:val="00900087"/>
    <w:rsid w:val="009034AB"/>
    <w:rsid w:val="00904F46"/>
    <w:rsid w:val="00905BC9"/>
    <w:rsid w:val="009060E7"/>
    <w:rsid w:val="009067BE"/>
    <w:rsid w:val="00912953"/>
    <w:rsid w:val="00912CAF"/>
    <w:rsid w:val="0091329C"/>
    <w:rsid w:val="00914FAB"/>
    <w:rsid w:val="0091557C"/>
    <w:rsid w:val="00916F57"/>
    <w:rsid w:val="00917E51"/>
    <w:rsid w:val="00920302"/>
    <w:rsid w:val="0092030F"/>
    <w:rsid w:val="00922EE4"/>
    <w:rsid w:val="00923793"/>
    <w:rsid w:val="009249F5"/>
    <w:rsid w:val="009266E8"/>
    <w:rsid w:val="00926C08"/>
    <w:rsid w:val="009276F9"/>
    <w:rsid w:val="0093047B"/>
    <w:rsid w:val="009317D2"/>
    <w:rsid w:val="00931A5B"/>
    <w:rsid w:val="00932970"/>
    <w:rsid w:val="00933211"/>
    <w:rsid w:val="009336F1"/>
    <w:rsid w:val="00935906"/>
    <w:rsid w:val="00937A05"/>
    <w:rsid w:val="00942CEB"/>
    <w:rsid w:val="00945FA9"/>
    <w:rsid w:val="0094606C"/>
    <w:rsid w:val="00946606"/>
    <w:rsid w:val="00947004"/>
    <w:rsid w:val="00950BC6"/>
    <w:rsid w:val="00953683"/>
    <w:rsid w:val="00954181"/>
    <w:rsid w:val="00955A58"/>
    <w:rsid w:val="00955C47"/>
    <w:rsid w:val="00957C98"/>
    <w:rsid w:val="00960633"/>
    <w:rsid w:val="009621F7"/>
    <w:rsid w:val="00962F70"/>
    <w:rsid w:val="009631B6"/>
    <w:rsid w:val="0096330C"/>
    <w:rsid w:val="00964BD2"/>
    <w:rsid w:val="009664FA"/>
    <w:rsid w:val="009669E0"/>
    <w:rsid w:val="00967BA8"/>
    <w:rsid w:val="009728D1"/>
    <w:rsid w:val="00972A9D"/>
    <w:rsid w:val="00973841"/>
    <w:rsid w:val="00977F66"/>
    <w:rsid w:val="00983CD6"/>
    <w:rsid w:val="00985613"/>
    <w:rsid w:val="00986C04"/>
    <w:rsid w:val="00987609"/>
    <w:rsid w:val="00991857"/>
    <w:rsid w:val="00992BA4"/>
    <w:rsid w:val="00993AA5"/>
    <w:rsid w:val="009942ED"/>
    <w:rsid w:val="0099456E"/>
    <w:rsid w:val="00997865"/>
    <w:rsid w:val="009A0B3E"/>
    <w:rsid w:val="009A2D15"/>
    <w:rsid w:val="009A34D4"/>
    <w:rsid w:val="009A5186"/>
    <w:rsid w:val="009A678B"/>
    <w:rsid w:val="009B06D5"/>
    <w:rsid w:val="009B1938"/>
    <w:rsid w:val="009B2911"/>
    <w:rsid w:val="009B7206"/>
    <w:rsid w:val="009C024D"/>
    <w:rsid w:val="009C0D44"/>
    <w:rsid w:val="009C13FC"/>
    <w:rsid w:val="009C232C"/>
    <w:rsid w:val="009C63E3"/>
    <w:rsid w:val="009D16EA"/>
    <w:rsid w:val="009D22D3"/>
    <w:rsid w:val="009D22EC"/>
    <w:rsid w:val="009D2D41"/>
    <w:rsid w:val="009D38CD"/>
    <w:rsid w:val="009D3E94"/>
    <w:rsid w:val="009E48FD"/>
    <w:rsid w:val="009E4A0F"/>
    <w:rsid w:val="009E588D"/>
    <w:rsid w:val="009E6CD5"/>
    <w:rsid w:val="009E799D"/>
    <w:rsid w:val="009F022C"/>
    <w:rsid w:val="009F06F5"/>
    <w:rsid w:val="009F0CE7"/>
    <w:rsid w:val="009F1CA8"/>
    <w:rsid w:val="009F3DA1"/>
    <w:rsid w:val="009F78EC"/>
    <w:rsid w:val="00A020E5"/>
    <w:rsid w:val="00A044AF"/>
    <w:rsid w:val="00A04C51"/>
    <w:rsid w:val="00A04ED7"/>
    <w:rsid w:val="00A04FB0"/>
    <w:rsid w:val="00A0528B"/>
    <w:rsid w:val="00A06580"/>
    <w:rsid w:val="00A104BA"/>
    <w:rsid w:val="00A11855"/>
    <w:rsid w:val="00A13400"/>
    <w:rsid w:val="00A138D6"/>
    <w:rsid w:val="00A1501E"/>
    <w:rsid w:val="00A15DB5"/>
    <w:rsid w:val="00A15F29"/>
    <w:rsid w:val="00A17CEA"/>
    <w:rsid w:val="00A20003"/>
    <w:rsid w:val="00A204E2"/>
    <w:rsid w:val="00A2123E"/>
    <w:rsid w:val="00A221A1"/>
    <w:rsid w:val="00A22A95"/>
    <w:rsid w:val="00A24889"/>
    <w:rsid w:val="00A25329"/>
    <w:rsid w:val="00A30103"/>
    <w:rsid w:val="00A35125"/>
    <w:rsid w:val="00A3542E"/>
    <w:rsid w:val="00A36FB2"/>
    <w:rsid w:val="00A372A3"/>
    <w:rsid w:val="00A42B08"/>
    <w:rsid w:val="00A42E3E"/>
    <w:rsid w:val="00A43BEF"/>
    <w:rsid w:val="00A43F38"/>
    <w:rsid w:val="00A44AA3"/>
    <w:rsid w:val="00A44E20"/>
    <w:rsid w:val="00A45A31"/>
    <w:rsid w:val="00A50806"/>
    <w:rsid w:val="00A511D4"/>
    <w:rsid w:val="00A51637"/>
    <w:rsid w:val="00A52C0B"/>
    <w:rsid w:val="00A52C40"/>
    <w:rsid w:val="00A52F02"/>
    <w:rsid w:val="00A53D51"/>
    <w:rsid w:val="00A558EC"/>
    <w:rsid w:val="00A563C5"/>
    <w:rsid w:val="00A6251F"/>
    <w:rsid w:val="00A6383E"/>
    <w:rsid w:val="00A63CFA"/>
    <w:rsid w:val="00A6406D"/>
    <w:rsid w:val="00A65807"/>
    <w:rsid w:val="00A65B24"/>
    <w:rsid w:val="00A65EB7"/>
    <w:rsid w:val="00A72276"/>
    <w:rsid w:val="00A73346"/>
    <w:rsid w:val="00A767F9"/>
    <w:rsid w:val="00A76C08"/>
    <w:rsid w:val="00A7713E"/>
    <w:rsid w:val="00A777D6"/>
    <w:rsid w:val="00A77D2D"/>
    <w:rsid w:val="00A80867"/>
    <w:rsid w:val="00A83DE1"/>
    <w:rsid w:val="00A856AE"/>
    <w:rsid w:val="00A86DA8"/>
    <w:rsid w:val="00A87B6A"/>
    <w:rsid w:val="00A90896"/>
    <w:rsid w:val="00A90B83"/>
    <w:rsid w:val="00A9274D"/>
    <w:rsid w:val="00A97FAF"/>
    <w:rsid w:val="00AA2FA5"/>
    <w:rsid w:val="00AA40F2"/>
    <w:rsid w:val="00AA490D"/>
    <w:rsid w:val="00AA7231"/>
    <w:rsid w:val="00AB0556"/>
    <w:rsid w:val="00AB0E99"/>
    <w:rsid w:val="00AB4D82"/>
    <w:rsid w:val="00AB68E8"/>
    <w:rsid w:val="00AB6B01"/>
    <w:rsid w:val="00AB7489"/>
    <w:rsid w:val="00AC049F"/>
    <w:rsid w:val="00AC0F28"/>
    <w:rsid w:val="00AC3E49"/>
    <w:rsid w:val="00AC45E6"/>
    <w:rsid w:val="00AC4815"/>
    <w:rsid w:val="00AC6292"/>
    <w:rsid w:val="00AC652D"/>
    <w:rsid w:val="00AC65F1"/>
    <w:rsid w:val="00AC679F"/>
    <w:rsid w:val="00AC72B8"/>
    <w:rsid w:val="00AC7426"/>
    <w:rsid w:val="00AC7DA6"/>
    <w:rsid w:val="00AD3FCB"/>
    <w:rsid w:val="00AE3010"/>
    <w:rsid w:val="00AE38C9"/>
    <w:rsid w:val="00AE72F5"/>
    <w:rsid w:val="00AF04E5"/>
    <w:rsid w:val="00AF1258"/>
    <w:rsid w:val="00AF15B9"/>
    <w:rsid w:val="00AF7CE6"/>
    <w:rsid w:val="00B00233"/>
    <w:rsid w:val="00B0257F"/>
    <w:rsid w:val="00B042B2"/>
    <w:rsid w:val="00B051E8"/>
    <w:rsid w:val="00B06A68"/>
    <w:rsid w:val="00B072B3"/>
    <w:rsid w:val="00B10F54"/>
    <w:rsid w:val="00B121C7"/>
    <w:rsid w:val="00B13598"/>
    <w:rsid w:val="00B14F6F"/>
    <w:rsid w:val="00B15B39"/>
    <w:rsid w:val="00B220D2"/>
    <w:rsid w:val="00B22654"/>
    <w:rsid w:val="00B278BE"/>
    <w:rsid w:val="00B302C7"/>
    <w:rsid w:val="00B326AD"/>
    <w:rsid w:val="00B332EF"/>
    <w:rsid w:val="00B333FD"/>
    <w:rsid w:val="00B43AD3"/>
    <w:rsid w:val="00B45E3F"/>
    <w:rsid w:val="00B4626F"/>
    <w:rsid w:val="00B47CC0"/>
    <w:rsid w:val="00B51719"/>
    <w:rsid w:val="00B524CA"/>
    <w:rsid w:val="00B5276E"/>
    <w:rsid w:val="00B53E95"/>
    <w:rsid w:val="00B54A7C"/>
    <w:rsid w:val="00B561A0"/>
    <w:rsid w:val="00B567C4"/>
    <w:rsid w:val="00B60BD3"/>
    <w:rsid w:val="00B64259"/>
    <w:rsid w:val="00B72F4D"/>
    <w:rsid w:val="00B733E3"/>
    <w:rsid w:val="00B77477"/>
    <w:rsid w:val="00B77558"/>
    <w:rsid w:val="00B81FA0"/>
    <w:rsid w:val="00B82829"/>
    <w:rsid w:val="00B8342C"/>
    <w:rsid w:val="00B83481"/>
    <w:rsid w:val="00B8519D"/>
    <w:rsid w:val="00B85B94"/>
    <w:rsid w:val="00B8669C"/>
    <w:rsid w:val="00B87736"/>
    <w:rsid w:val="00B9158A"/>
    <w:rsid w:val="00B91A2E"/>
    <w:rsid w:val="00B93A89"/>
    <w:rsid w:val="00B93D6B"/>
    <w:rsid w:val="00B940CD"/>
    <w:rsid w:val="00B9503B"/>
    <w:rsid w:val="00B95373"/>
    <w:rsid w:val="00B97559"/>
    <w:rsid w:val="00B97DD0"/>
    <w:rsid w:val="00BA0430"/>
    <w:rsid w:val="00BA06DC"/>
    <w:rsid w:val="00BA3885"/>
    <w:rsid w:val="00BA4E29"/>
    <w:rsid w:val="00BA5B02"/>
    <w:rsid w:val="00BB2008"/>
    <w:rsid w:val="00BB3EF7"/>
    <w:rsid w:val="00BB452D"/>
    <w:rsid w:val="00BB4EFE"/>
    <w:rsid w:val="00BB5DB5"/>
    <w:rsid w:val="00BB781F"/>
    <w:rsid w:val="00BC04F4"/>
    <w:rsid w:val="00BC1CF7"/>
    <w:rsid w:val="00BC20DE"/>
    <w:rsid w:val="00BC2B48"/>
    <w:rsid w:val="00BC45D2"/>
    <w:rsid w:val="00BC4BC2"/>
    <w:rsid w:val="00BC51B5"/>
    <w:rsid w:val="00BC62D5"/>
    <w:rsid w:val="00BC767D"/>
    <w:rsid w:val="00BC79FD"/>
    <w:rsid w:val="00BC7C86"/>
    <w:rsid w:val="00BD0497"/>
    <w:rsid w:val="00BD30D7"/>
    <w:rsid w:val="00BD5865"/>
    <w:rsid w:val="00BD5A50"/>
    <w:rsid w:val="00BE0050"/>
    <w:rsid w:val="00BE0C13"/>
    <w:rsid w:val="00BE173E"/>
    <w:rsid w:val="00BE1B8F"/>
    <w:rsid w:val="00BE1D63"/>
    <w:rsid w:val="00BF47B1"/>
    <w:rsid w:val="00BF534E"/>
    <w:rsid w:val="00BF55EB"/>
    <w:rsid w:val="00C0020E"/>
    <w:rsid w:val="00C011F4"/>
    <w:rsid w:val="00C03557"/>
    <w:rsid w:val="00C043D0"/>
    <w:rsid w:val="00C065A1"/>
    <w:rsid w:val="00C06C6B"/>
    <w:rsid w:val="00C0764A"/>
    <w:rsid w:val="00C1304A"/>
    <w:rsid w:val="00C13287"/>
    <w:rsid w:val="00C137A7"/>
    <w:rsid w:val="00C15340"/>
    <w:rsid w:val="00C17E9E"/>
    <w:rsid w:val="00C201D0"/>
    <w:rsid w:val="00C2482E"/>
    <w:rsid w:val="00C24E46"/>
    <w:rsid w:val="00C30F75"/>
    <w:rsid w:val="00C317E5"/>
    <w:rsid w:val="00C31A97"/>
    <w:rsid w:val="00C32310"/>
    <w:rsid w:val="00C3360E"/>
    <w:rsid w:val="00C346C2"/>
    <w:rsid w:val="00C34F09"/>
    <w:rsid w:val="00C361DD"/>
    <w:rsid w:val="00C40951"/>
    <w:rsid w:val="00C41196"/>
    <w:rsid w:val="00C43920"/>
    <w:rsid w:val="00C445BB"/>
    <w:rsid w:val="00C44866"/>
    <w:rsid w:val="00C448A1"/>
    <w:rsid w:val="00C45066"/>
    <w:rsid w:val="00C50EE7"/>
    <w:rsid w:val="00C51C07"/>
    <w:rsid w:val="00C52C68"/>
    <w:rsid w:val="00C53085"/>
    <w:rsid w:val="00C53EB7"/>
    <w:rsid w:val="00C54A58"/>
    <w:rsid w:val="00C60790"/>
    <w:rsid w:val="00C60A7A"/>
    <w:rsid w:val="00C618DB"/>
    <w:rsid w:val="00C66F74"/>
    <w:rsid w:val="00C67602"/>
    <w:rsid w:val="00C74251"/>
    <w:rsid w:val="00C74C74"/>
    <w:rsid w:val="00C75261"/>
    <w:rsid w:val="00C75460"/>
    <w:rsid w:val="00C764C7"/>
    <w:rsid w:val="00C76B85"/>
    <w:rsid w:val="00C773EC"/>
    <w:rsid w:val="00C83230"/>
    <w:rsid w:val="00C8546B"/>
    <w:rsid w:val="00C85CDA"/>
    <w:rsid w:val="00C85D09"/>
    <w:rsid w:val="00C929A2"/>
    <w:rsid w:val="00C9564D"/>
    <w:rsid w:val="00CA1CE1"/>
    <w:rsid w:val="00CA36CD"/>
    <w:rsid w:val="00CA4B5A"/>
    <w:rsid w:val="00CA7FBF"/>
    <w:rsid w:val="00CB164D"/>
    <w:rsid w:val="00CB1E2C"/>
    <w:rsid w:val="00CB4DBF"/>
    <w:rsid w:val="00CB5F31"/>
    <w:rsid w:val="00CB7891"/>
    <w:rsid w:val="00CB7EA5"/>
    <w:rsid w:val="00CC1685"/>
    <w:rsid w:val="00CC1A03"/>
    <w:rsid w:val="00CC42B1"/>
    <w:rsid w:val="00CC575F"/>
    <w:rsid w:val="00CC5A67"/>
    <w:rsid w:val="00CC5CEF"/>
    <w:rsid w:val="00CC65E3"/>
    <w:rsid w:val="00CC770C"/>
    <w:rsid w:val="00CD0CD8"/>
    <w:rsid w:val="00CD1482"/>
    <w:rsid w:val="00CD1520"/>
    <w:rsid w:val="00CD187A"/>
    <w:rsid w:val="00CD3523"/>
    <w:rsid w:val="00CD35AE"/>
    <w:rsid w:val="00CD3615"/>
    <w:rsid w:val="00CE0683"/>
    <w:rsid w:val="00CE0911"/>
    <w:rsid w:val="00CE1108"/>
    <w:rsid w:val="00CE18F4"/>
    <w:rsid w:val="00CE33B1"/>
    <w:rsid w:val="00CE3755"/>
    <w:rsid w:val="00CE4FCE"/>
    <w:rsid w:val="00CE6427"/>
    <w:rsid w:val="00CF0690"/>
    <w:rsid w:val="00CF3DF8"/>
    <w:rsid w:val="00CF45F3"/>
    <w:rsid w:val="00CF5207"/>
    <w:rsid w:val="00CF6015"/>
    <w:rsid w:val="00CF692D"/>
    <w:rsid w:val="00CF69EE"/>
    <w:rsid w:val="00CF717E"/>
    <w:rsid w:val="00CF72DF"/>
    <w:rsid w:val="00CF75F9"/>
    <w:rsid w:val="00D00084"/>
    <w:rsid w:val="00D00440"/>
    <w:rsid w:val="00D0095B"/>
    <w:rsid w:val="00D04491"/>
    <w:rsid w:val="00D04D8E"/>
    <w:rsid w:val="00D05CBF"/>
    <w:rsid w:val="00D103B0"/>
    <w:rsid w:val="00D10905"/>
    <w:rsid w:val="00D11A31"/>
    <w:rsid w:val="00D123B7"/>
    <w:rsid w:val="00D12B34"/>
    <w:rsid w:val="00D16F3F"/>
    <w:rsid w:val="00D21E6A"/>
    <w:rsid w:val="00D25A90"/>
    <w:rsid w:val="00D262D8"/>
    <w:rsid w:val="00D277E9"/>
    <w:rsid w:val="00D303A4"/>
    <w:rsid w:val="00D3303C"/>
    <w:rsid w:val="00D33A25"/>
    <w:rsid w:val="00D350B6"/>
    <w:rsid w:val="00D35B4A"/>
    <w:rsid w:val="00D40800"/>
    <w:rsid w:val="00D40E61"/>
    <w:rsid w:val="00D41AA9"/>
    <w:rsid w:val="00D41D42"/>
    <w:rsid w:val="00D424C7"/>
    <w:rsid w:val="00D42DED"/>
    <w:rsid w:val="00D4486A"/>
    <w:rsid w:val="00D44F48"/>
    <w:rsid w:val="00D47721"/>
    <w:rsid w:val="00D51DAA"/>
    <w:rsid w:val="00D560F3"/>
    <w:rsid w:val="00D573D3"/>
    <w:rsid w:val="00D62B70"/>
    <w:rsid w:val="00D67DC7"/>
    <w:rsid w:val="00D71568"/>
    <w:rsid w:val="00D76AD3"/>
    <w:rsid w:val="00D77A61"/>
    <w:rsid w:val="00D8126B"/>
    <w:rsid w:val="00D823EC"/>
    <w:rsid w:val="00D8242F"/>
    <w:rsid w:val="00D82538"/>
    <w:rsid w:val="00D828D3"/>
    <w:rsid w:val="00D8340E"/>
    <w:rsid w:val="00D8635C"/>
    <w:rsid w:val="00D87B93"/>
    <w:rsid w:val="00D87EEB"/>
    <w:rsid w:val="00D90B4A"/>
    <w:rsid w:val="00D921D3"/>
    <w:rsid w:val="00D9434B"/>
    <w:rsid w:val="00D948D4"/>
    <w:rsid w:val="00D95387"/>
    <w:rsid w:val="00D95B81"/>
    <w:rsid w:val="00D95E2B"/>
    <w:rsid w:val="00DA28B5"/>
    <w:rsid w:val="00DA40E9"/>
    <w:rsid w:val="00DA59C1"/>
    <w:rsid w:val="00DA6576"/>
    <w:rsid w:val="00DA69E4"/>
    <w:rsid w:val="00DA6D29"/>
    <w:rsid w:val="00DB2D35"/>
    <w:rsid w:val="00DB459C"/>
    <w:rsid w:val="00DB4F4C"/>
    <w:rsid w:val="00DC1FA9"/>
    <w:rsid w:val="00DC20C2"/>
    <w:rsid w:val="00DC22A0"/>
    <w:rsid w:val="00DC4573"/>
    <w:rsid w:val="00DC51BA"/>
    <w:rsid w:val="00DC64F1"/>
    <w:rsid w:val="00DC6957"/>
    <w:rsid w:val="00DD0849"/>
    <w:rsid w:val="00DD498C"/>
    <w:rsid w:val="00DD4AA1"/>
    <w:rsid w:val="00DD7B54"/>
    <w:rsid w:val="00DE066F"/>
    <w:rsid w:val="00DE07DA"/>
    <w:rsid w:val="00DE3B66"/>
    <w:rsid w:val="00DE3F09"/>
    <w:rsid w:val="00DE6015"/>
    <w:rsid w:val="00DF119C"/>
    <w:rsid w:val="00DF3AA9"/>
    <w:rsid w:val="00DF6464"/>
    <w:rsid w:val="00DF6A50"/>
    <w:rsid w:val="00E014F6"/>
    <w:rsid w:val="00E02B8E"/>
    <w:rsid w:val="00E04697"/>
    <w:rsid w:val="00E06475"/>
    <w:rsid w:val="00E11A75"/>
    <w:rsid w:val="00E17851"/>
    <w:rsid w:val="00E21521"/>
    <w:rsid w:val="00E218C2"/>
    <w:rsid w:val="00E22440"/>
    <w:rsid w:val="00E22D2F"/>
    <w:rsid w:val="00E23F75"/>
    <w:rsid w:val="00E24F81"/>
    <w:rsid w:val="00E26780"/>
    <w:rsid w:val="00E26E5B"/>
    <w:rsid w:val="00E277F3"/>
    <w:rsid w:val="00E30C22"/>
    <w:rsid w:val="00E3250A"/>
    <w:rsid w:val="00E37D45"/>
    <w:rsid w:val="00E40634"/>
    <w:rsid w:val="00E41A34"/>
    <w:rsid w:val="00E42004"/>
    <w:rsid w:val="00E43162"/>
    <w:rsid w:val="00E44A4F"/>
    <w:rsid w:val="00E4701A"/>
    <w:rsid w:val="00E47B73"/>
    <w:rsid w:val="00E527A3"/>
    <w:rsid w:val="00E54008"/>
    <w:rsid w:val="00E55366"/>
    <w:rsid w:val="00E61CD7"/>
    <w:rsid w:val="00E61EE5"/>
    <w:rsid w:val="00E62805"/>
    <w:rsid w:val="00E6357E"/>
    <w:rsid w:val="00E65CF1"/>
    <w:rsid w:val="00E7024B"/>
    <w:rsid w:val="00E7155F"/>
    <w:rsid w:val="00E71DF9"/>
    <w:rsid w:val="00E738A8"/>
    <w:rsid w:val="00E803F2"/>
    <w:rsid w:val="00E82C0F"/>
    <w:rsid w:val="00E83EAE"/>
    <w:rsid w:val="00E84334"/>
    <w:rsid w:val="00E843AC"/>
    <w:rsid w:val="00E85138"/>
    <w:rsid w:val="00E905A0"/>
    <w:rsid w:val="00E919CE"/>
    <w:rsid w:val="00E91DF3"/>
    <w:rsid w:val="00E924E9"/>
    <w:rsid w:val="00E932D7"/>
    <w:rsid w:val="00E933FF"/>
    <w:rsid w:val="00E94849"/>
    <w:rsid w:val="00E94F6E"/>
    <w:rsid w:val="00E957CD"/>
    <w:rsid w:val="00E96BC1"/>
    <w:rsid w:val="00E96C34"/>
    <w:rsid w:val="00E972C7"/>
    <w:rsid w:val="00E97626"/>
    <w:rsid w:val="00EA3808"/>
    <w:rsid w:val="00EA39EC"/>
    <w:rsid w:val="00EA49BA"/>
    <w:rsid w:val="00EA54C9"/>
    <w:rsid w:val="00EA6B01"/>
    <w:rsid w:val="00EA7740"/>
    <w:rsid w:val="00EA7953"/>
    <w:rsid w:val="00EB0227"/>
    <w:rsid w:val="00EB0F17"/>
    <w:rsid w:val="00EB22C8"/>
    <w:rsid w:val="00EB33D6"/>
    <w:rsid w:val="00EB4D48"/>
    <w:rsid w:val="00EB765F"/>
    <w:rsid w:val="00EC12B1"/>
    <w:rsid w:val="00EC139F"/>
    <w:rsid w:val="00EC6068"/>
    <w:rsid w:val="00EC65FA"/>
    <w:rsid w:val="00EC74E5"/>
    <w:rsid w:val="00EC7A26"/>
    <w:rsid w:val="00EC7D8D"/>
    <w:rsid w:val="00ED4E59"/>
    <w:rsid w:val="00EE0EC3"/>
    <w:rsid w:val="00EE1A4F"/>
    <w:rsid w:val="00EE2F5B"/>
    <w:rsid w:val="00EE38F4"/>
    <w:rsid w:val="00EE3950"/>
    <w:rsid w:val="00EE3997"/>
    <w:rsid w:val="00EE3D2A"/>
    <w:rsid w:val="00EE3FB8"/>
    <w:rsid w:val="00EE4CE3"/>
    <w:rsid w:val="00EE70A3"/>
    <w:rsid w:val="00EF0CEC"/>
    <w:rsid w:val="00EF2675"/>
    <w:rsid w:val="00EF6576"/>
    <w:rsid w:val="00EF6892"/>
    <w:rsid w:val="00F007B1"/>
    <w:rsid w:val="00F00C94"/>
    <w:rsid w:val="00F03312"/>
    <w:rsid w:val="00F066A4"/>
    <w:rsid w:val="00F10B84"/>
    <w:rsid w:val="00F10F09"/>
    <w:rsid w:val="00F1151B"/>
    <w:rsid w:val="00F12621"/>
    <w:rsid w:val="00F12757"/>
    <w:rsid w:val="00F1637F"/>
    <w:rsid w:val="00F172B8"/>
    <w:rsid w:val="00F20F8C"/>
    <w:rsid w:val="00F211E9"/>
    <w:rsid w:val="00F227CA"/>
    <w:rsid w:val="00F23602"/>
    <w:rsid w:val="00F2396D"/>
    <w:rsid w:val="00F24979"/>
    <w:rsid w:val="00F268F5"/>
    <w:rsid w:val="00F311B3"/>
    <w:rsid w:val="00F33D34"/>
    <w:rsid w:val="00F40B27"/>
    <w:rsid w:val="00F4287E"/>
    <w:rsid w:val="00F446D6"/>
    <w:rsid w:val="00F45926"/>
    <w:rsid w:val="00F45F3A"/>
    <w:rsid w:val="00F50159"/>
    <w:rsid w:val="00F548A0"/>
    <w:rsid w:val="00F55159"/>
    <w:rsid w:val="00F55740"/>
    <w:rsid w:val="00F5617E"/>
    <w:rsid w:val="00F57B19"/>
    <w:rsid w:val="00F622A6"/>
    <w:rsid w:val="00F62D57"/>
    <w:rsid w:val="00F63F23"/>
    <w:rsid w:val="00F65DF5"/>
    <w:rsid w:val="00F660AC"/>
    <w:rsid w:val="00F66732"/>
    <w:rsid w:val="00F71279"/>
    <w:rsid w:val="00F71DF4"/>
    <w:rsid w:val="00F72AB5"/>
    <w:rsid w:val="00F73B1A"/>
    <w:rsid w:val="00F77559"/>
    <w:rsid w:val="00F80116"/>
    <w:rsid w:val="00F82AEA"/>
    <w:rsid w:val="00F86F5C"/>
    <w:rsid w:val="00F870C8"/>
    <w:rsid w:val="00F872EC"/>
    <w:rsid w:val="00F91AC9"/>
    <w:rsid w:val="00F94839"/>
    <w:rsid w:val="00F96879"/>
    <w:rsid w:val="00F969F1"/>
    <w:rsid w:val="00FA15BF"/>
    <w:rsid w:val="00FA2079"/>
    <w:rsid w:val="00FA43B0"/>
    <w:rsid w:val="00FA4655"/>
    <w:rsid w:val="00FA6D1C"/>
    <w:rsid w:val="00FB0F2F"/>
    <w:rsid w:val="00FB285A"/>
    <w:rsid w:val="00FB287B"/>
    <w:rsid w:val="00FB3258"/>
    <w:rsid w:val="00FB5B37"/>
    <w:rsid w:val="00FB7A41"/>
    <w:rsid w:val="00FC13CB"/>
    <w:rsid w:val="00FC1BCD"/>
    <w:rsid w:val="00FC1CA7"/>
    <w:rsid w:val="00FC2424"/>
    <w:rsid w:val="00FC551C"/>
    <w:rsid w:val="00FC6234"/>
    <w:rsid w:val="00FC667A"/>
    <w:rsid w:val="00FC6A39"/>
    <w:rsid w:val="00FD1BA2"/>
    <w:rsid w:val="00FD45C9"/>
    <w:rsid w:val="00FD6648"/>
    <w:rsid w:val="00FE1BCE"/>
    <w:rsid w:val="00FE4468"/>
    <w:rsid w:val="00FE4911"/>
    <w:rsid w:val="00FE5BBC"/>
    <w:rsid w:val="00FE5BF5"/>
    <w:rsid w:val="00FE6F85"/>
    <w:rsid w:val="00FF07BC"/>
    <w:rsid w:val="00FF3D4C"/>
    <w:rsid w:val="00FF3FA9"/>
    <w:rsid w:val="00FF403E"/>
    <w:rsid w:val="00FF4B47"/>
    <w:rsid w:val="00FF51B4"/>
    <w:rsid w:val="015BE377"/>
    <w:rsid w:val="0178A25D"/>
    <w:rsid w:val="020109DD"/>
    <w:rsid w:val="0574486E"/>
    <w:rsid w:val="08DCD754"/>
    <w:rsid w:val="09728B51"/>
    <w:rsid w:val="0AEAB816"/>
    <w:rsid w:val="0B4E3315"/>
    <w:rsid w:val="0B9AD499"/>
    <w:rsid w:val="0C0D0810"/>
    <w:rsid w:val="0C17952A"/>
    <w:rsid w:val="0CE90C3E"/>
    <w:rsid w:val="0CF56056"/>
    <w:rsid w:val="101EC458"/>
    <w:rsid w:val="1063BB47"/>
    <w:rsid w:val="13CD221F"/>
    <w:rsid w:val="13F00B5B"/>
    <w:rsid w:val="1469768D"/>
    <w:rsid w:val="159ABB95"/>
    <w:rsid w:val="16E7703C"/>
    <w:rsid w:val="180F50F8"/>
    <w:rsid w:val="1A8A22C5"/>
    <w:rsid w:val="1C1C0CAF"/>
    <w:rsid w:val="1CB0C88D"/>
    <w:rsid w:val="1D0A7844"/>
    <w:rsid w:val="1E8A9F71"/>
    <w:rsid w:val="20E98B11"/>
    <w:rsid w:val="22723779"/>
    <w:rsid w:val="24390FD1"/>
    <w:rsid w:val="24D0B51C"/>
    <w:rsid w:val="254754D7"/>
    <w:rsid w:val="265206B0"/>
    <w:rsid w:val="292A6EAE"/>
    <w:rsid w:val="29F83921"/>
    <w:rsid w:val="2B1201B6"/>
    <w:rsid w:val="2B6AB71B"/>
    <w:rsid w:val="2BD9E7FA"/>
    <w:rsid w:val="2C077CF4"/>
    <w:rsid w:val="2EF91671"/>
    <w:rsid w:val="33B839E6"/>
    <w:rsid w:val="347D92DE"/>
    <w:rsid w:val="3523753D"/>
    <w:rsid w:val="3627D4B1"/>
    <w:rsid w:val="39EB4E17"/>
    <w:rsid w:val="3A03B496"/>
    <w:rsid w:val="3A9FDF9B"/>
    <w:rsid w:val="3B021FDE"/>
    <w:rsid w:val="3BB0B74F"/>
    <w:rsid w:val="3C0B76D5"/>
    <w:rsid w:val="3C32ED09"/>
    <w:rsid w:val="3C808567"/>
    <w:rsid w:val="3CBE7705"/>
    <w:rsid w:val="3D0AF667"/>
    <w:rsid w:val="3E0AD6A3"/>
    <w:rsid w:val="3E9F42A1"/>
    <w:rsid w:val="436F378D"/>
    <w:rsid w:val="4621C3B1"/>
    <w:rsid w:val="46EC5E9F"/>
    <w:rsid w:val="480D6735"/>
    <w:rsid w:val="4D8F5A43"/>
    <w:rsid w:val="502619E8"/>
    <w:rsid w:val="5091ED8E"/>
    <w:rsid w:val="530FD376"/>
    <w:rsid w:val="563608CC"/>
    <w:rsid w:val="564BDF2A"/>
    <w:rsid w:val="572EF08A"/>
    <w:rsid w:val="5B9E1C3E"/>
    <w:rsid w:val="5BDBEFF0"/>
    <w:rsid w:val="5C299D97"/>
    <w:rsid w:val="5D8BAA0C"/>
    <w:rsid w:val="5DD75EDE"/>
    <w:rsid w:val="6045DC4F"/>
    <w:rsid w:val="609021E1"/>
    <w:rsid w:val="60EAD6E5"/>
    <w:rsid w:val="62A08474"/>
    <w:rsid w:val="62ED0469"/>
    <w:rsid w:val="63ED28F3"/>
    <w:rsid w:val="64AC9856"/>
    <w:rsid w:val="6553122D"/>
    <w:rsid w:val="6624A52B"/>
    <w:rsid w:val="671CEA42"/>
    <w:rsid w:val="69747130"/>
    <w:rsid w:val="6A6886A8"/>
    <w:rsid w:val="6B75A20D"/>
    <w:rsid w:val="6DCEFE87"/>
    <w:rsid w:val="6ED6FA0E"/>
    <w:rsid w:val="6FD79065"/>
    <w:rsid w:val="7139E9DD"/>
    <w:rsid w:val="717812C4"/>
    <w:rsid w:val="74006688"/>
    <w:rsid w:val="76F6B92F"/>
    <w:rsid w:val="79E67554"/>
    <w:rsid w:val="7A907BFB"/>
    <w:rsid w:val="7B8212E4"/>
    <w:rsid w:val="7D38251A"/>
    <w:rsid w:val="7D9CD052"/>
    <w:rsid w:val="7EDF9658"/>
    <w:rsid w:val="7FAE4E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DE0A9"/>
  <w15:chartTrackingRefBased/>
  <w15:docId w15:val="{F605E955-820C-4A33-8BAF-D2BC5EE7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8"/>
    <w:lsdException w:name="heading 1" w:uiPriority="2" w:qFormat="1"/>
    <w:lsdException w:name="heading 2" w:uiPriority="2" w:qFormat="1"/>
    <w:lsdException w:name="heading 3" w:uiPriority="2" w:qFormat="1"/>
    <w:lsdException w:name="heading 4" w:uiPriority="2" w:qFormat="1"/>
    <w:lsdException w:name="heading 5" w:semiHidden="1" w:uiPriority="49" w:unhideWhenUsed="1"/>
    <w:lsdException w:name="heading 6" w:uiPriority="17"/>
    <w:lsdException w:name="heading 7" w:semiHidden="1" w:uiPriority="49" w:unhideWhenUsed="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34"/>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qFormat="1"/>
    <w:lsdException w:name="Subtle Reference" w:uiPriority="49"/>
    <w:lsdException w:name="Intense Reference" w:uiPriority="49"/>
    <w:lsdException w:name="Book Title" w:uiPriority="49"/>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72C7"/>
    <w:rPr>
      <w:rFonts w:cs="Helvetica"/>
    </w:rPr>
  </w:style>
  <w:style w:type="paragraph" w:styleId="Heading1">
    <w:name w:val="heading 1"/>
    <w:basedOn w:val="BodyText"/>
    <w:next w:val="BodyText"/>
    <w:link w:val="Heading1Char"/>
    <w:uiPriority w:val="3"/>
    <w:qFormat/>
    <w:rsid w:val="00F40B27"/>
    <w:pPr>
      <w:keepNext/>
      <w:keepLines/>
      <w:pBdr>
        <w:bottom w:val="single" w:sz="4" w:space="1" w:color="000000" w:themeColor="text1"/>
      </w:pBdr>
      <w:spacing w:before="240" w:after="120"/>
      <w:outlineLvl w:val="0"/>
    </w:pPr>
    <w:rPr>
      <w:rFonts w:eastAsiaTheme="majorEastAsia" w:cstheme="majorBidi"/>
      <w:b/>
      <w:color w:val="000000" w:themeColor="text1"/>
      <w:sz w:val="44"/>
      <w:szCs w:val="32"/>
    </w:rPr>
  </w:style>
  <w:style w:type="paragraph" w:styleId="Heading2">
    <w:name w:val="heading 2"/>
    <w:basedOn w:val="BodyText"/>
    <w:next w:val="BodyText"/>
    <w:link w:val="Heading2Char"/>
    <w:uiPriority w:val="3"/>
    <w:qFormat/>
    <w:rsid w:val="00511918"/>
    <w:pPr>
      <w:keepNext/>
      <w:keepLines/>
      <w:shd w:val="clear" w:color="auto" w:fill="E8E8E8" w:themeFill="background2"/>
      <w:spacing w:before="240" w:after="0"/>
      <w:outlineLvl w:val="1"/>
    </w:pPr>
    <w:rPr>
      <w:rFonts w:eastAsiaTheme="majorEastAsia" w:cstheme="majorBidi"/>
      <w:b/>
      <w:caps/>
      <w:color w:val="000000" w:themeColor="text1"/>
      <w:sz w:val="32"/>
      <w:szCs w:val="26"/>
    </w:rPr>
  </w:style>
  <w:style w:type="paragraph" w:styleId="Heading3">
    <w:name w:val="heading 3"/>
    <w:basedOn w:val="BodyText"/>
    <w:next w:val="BodyText"/>
    <w:link w:val="Heading3Char"/>
    <w:uiPriority w:val="3"/>
    <w:qFormat/>
    <w:rsid w:val="00F40B27"/>
    <w:pPr>
      <w:keepNext/>
      <w:keepLines/>
      <w:spacing w:before="240" w:after="0"/>
      <w:outlineLvl w:val="2"/>
    </w:pPr>
    <w:rPr>
      <w:rFonts w:eastAsiaTheme="majorEastAsia" w:cstheme="majorBidi"/>
      <w:b/>
      <w:i/>
      <w:color w:val="000000" w:themeColor="text1"/>
      <w:sz w:val="28"/>
      <w:szCs w:val="24"/>
    </w:rPr>
  </w:style>
  <w:style w:type="paragraph" w:styleId="Heading4">
    <w:name w:val="heading 4"/>
    <w:basedOn w:val="BodyText"/>
    <w:next w:val="BodyText"/>
    <w:link w:val="Heading4Char"/>
    <w:uiPriority w:val="3"/>
    <w:qFormat/>
    <w:rsid w:val="00F40B27"/>
    <w:pPr>
      <w:keepNext/>
      <w:keepLines/>
      <w:spacing w:before="40" w:after="0"/>
      <w:outlineLvl w:val="3"/>
    </w:pPr>
    <w:rPr>
      <w:rFonts w:eastAsiaTheme="majorEastAsia" w:cstheme="majorBidi"/>
      <w:b/>
      <w:i/>
      <w:iCs/>
      <w:color w:val="0E2841" w:themeColor="text2"/>
      <w:sz w:val="24"/>
    </w:rPr>
  </w:style>
  <w:style w:type="paragraph" w:styleId="Heading5">
    <w:name w:val="heading 5"/>
    <w:basedOn w:val="Normal"/>
    <w:next w:val="Normal"/>
    <w:link w:val="Heading5Char"/>
    <w:uiPriority w:val="49"/>
    <w:semiHidden/>
    <w:unhideWhenUsed/>
    <w:rsid w:val="00021713"/>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BodyText"/>
    <w:link w:val="Heading6Char"/>
    <w:uiPriority w:val="49"/>
    <w:rsid w:val="00C52C68"/>
    <w:pPr>
      <w:keepNext/>
      <w:keepLines/>
      <w:pageBreakBefore/>
      <w:spacing w:before="240"/>
      <w:outlineLvl w:val="5"/>
    </w:pPr>
    <w:rPr>
      <w:rFonts w:eastAsiaTheme="majorEastAsia" w:cstheme="majorBidi"/>
      <w:color w:val="A02B93" w:themeColor="accent5"/>
      <w:sz w:val="48"/>
    </w:rPr>
  </w:style>
  <w:style w:type="paragraph" w:styleId="Heading7">
    <w:name w:val="heading 7"/>
    <w:basedOn w:val="Normal"/>
    <w:next w:val="Normal"/>
    <w:link w:val="Heading7Char"/>
    <w:uiPriority w:val="49"/>
    <w:semiHidden/>
    <w:unhideWhenUsed/>
    <w:rsid w:val="004B726F"/>
    <w:pPr>
      <w:keepNext/>
      <w:keepLines/>
      <w:spacing w:before="40" w:after="0"/>
      <w:outlineLvl w:val="6"/>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link w:val="BodyTextChar"/>
    <w:uiPriority w:val="1"/>
    <w:qFormat/>
    <w:rsid w:val="004B726F"/>
    <w:rPr>
      <w:rFonts w:cs="Helvetica"/>
    </w:rPr>
  </w:style>
  <w:style w:type="paragraph" w:customStyle="1" w:styleId="BdyNoSPc">
    <w:name w:val="BdyNoSPc"/>
    <w:basedOn w:val="BodyText"/>
    <w:link w:val="BdyNoSPcChar"/>
    <w:uiPriority w:val="2"/>
    <w:qFormat/>
    <w:rsid w:val="009C024D"/>
    <w:pPr>
      <w:contextualSpacing/>
    </w:pPr>
  </w:style>
  <w:style w:type="character" w:customStyle="1" w:styleId="BodyTextChar">
    <w:name w:val="BodyText Char"/>
    <w:basedOn w:val="DefaultParagraphFont"/>
    <w:link w:val="BodyText"/>
    <w:uiPriority w:val="1"/>
    <w:rsid w:val="004B726F"/>
    <w:rPr>
      <w:rFonts w:cs="Helvetica"/>
    </w:rPr>
  </w:style>
  <w:style w:type="character" w:customStyle="1" w:styleId="Heading1Char">
    <w:name w:val="Heading 1 Char"/>
    <w:basedOn w:val="DefaultParagraphFont"/>
    <w:link w:val="Heading1"/>
    <w:uiPriority w:val="3"/>
    <w:rsid w:val="00F40B27"/>
    <w:rPr>
      <w:rFonts w:eastAsiaTheme="majorEastAsia" w:cstheme="majorBidi"/>
      <w:b/>
      <w:color w:val="000000" w:themeColor="text1"/>
      <w:sz w:val="44"/>
      <w:szCs w:val="32"/>
    </w:rPr>
  </w:style>
  <w:style w:type="character" w:customStyle="1" w:styleId="BdyNoSPcChar">
    <w:name w:val="BdyNoSPc Char"/>
    <w:basedOn w:val="BodyTextChar"/>
    <w:link w:val="BdyNoSPc"/>
    <w:uiPriority w:val="2"/>
    <w:rsid w:val="004B726F"/>
    <w:rPr>
      <w:rFonts w:cs="Helvetica"/>
    </w:rPr>
  </w:style>
  <w:style w:type="character" w:customStyle="1" w:styleId="Heading2Char">
    <w:name w:val="Heading 2 Char"/>
    <w:basedOn w:val="DefaultParagraphFont"/>
    <w:link w:val="Heading2"/>
    <w:uiPriority w:val="3"/>
    <w:rsid w:val="00511918"/>
    <w:rPr>
      <w:rFonts w:eastAsiaTheme="majorEastAsia" w:cstheme="majorBidi"/>
      <w:b/>
      <w:caps/>
      <w:color w:val="000000" w:themeColor="text1"/>
      <w:sz w:val="32"/>
      <w:szCs w:val="26"/>
      <w:shd w:val="clear" w:color="auto" w:fill="E8E8E8" w:themeFill="background2"/>
    </w:rPr>
  </w:style>
  <w:style w:type="character" w:customStyle="1" w:styleId="Heading3Char">
    <w:name w:val="Heading 3 Char"/>
    <w:basedOn w:val="DefaultParagraphFont"/>
    <w:link w:val="Heading3"/>
    <w:uiPriority w:val="3"/>
    <w:rsid w:val="00F40B27"/>
    <w:rPr>
      <w:rFonts w:eastAsiaTheme="majorEastAsia" w:cstheme="majorBidi"/>
      <w:b/>
      <w:i/>
      <w:color w:val="000000" w:themeColor="text1"/>
      <w:sz w:val="28"/>
      <w:szCs w:val="24"/>
    </w:rPr>
  </w:style>
  <w:style w:type="character" w:customStyle="1" w:styleId="Heading4Char">
    <w:name w:val="Heading 4 Char"/>
    <w:basedOn w:val="DefaultParagraphFont"/>
    <w:link w:val="Heading4"/>
    <w:uiPriority w:val="3"/>
    <w:rsid w:val="00F40B27"/>
    <w:rPr>
      <w:rFonts w:eastAsiaTheme="majorEastAsia" w:cstheme="majorBidi"/>
      <w:b/>
      <w:i/>
      <w:iCs/>
      <w:color w:val="0E2841" w:themeColor="text2"/>
      <w:sz w:val="24"/>
    </w:rPr>
  </w:style>
  <w:style w:type="character" w:styleId="Emphasis">
    <w:name w:val="Emphasis"/>
    <w:aliases w:val="Italic"/>
    <w:basedOn w:val="BodyTextChar"/>
    <w:uiPriority w:val="6"/>
    <w:qFormat/>
    <w:rsid w:val="00611E1A"/>
    <w:rPr>
      <w:rFonts w:asciiTheme="minorHAnsi" w:hAnsiTheme="minorHAnsi" w:cs="Helvetica"/>
      <w:b w:val="0"/>
      <w:i/>
      <w:iCs/>
      <w:color w:val="auto"/>
      <w:sz w:val="22"/>
    </w:rPr>
  </w:style>
  <w:style w:type="paragraph" w:styleId="ListParagraph">
    <w:name w:val="List Paragraph"/>
    <w:basedOn w:val="Normal"/>
    <w:link w:val="ListParagraphChar"/>
    <w:uiPriority w:val="7"/>
    <w:rsid w:val="00B82829"/>
    <w:pPr>
      <w:keepLines/>
      <w:contextualSpacing/>
    </w:pPr>
  </w:style>
  <w:style w:type="character" w:styleId="PlaceholderText">
    <w:name w:val="Placeholder Text"/>
    <w:basedOn w:val="DefaultParagraphFont"/>
    <w:uiPriority w:val="99"/>
    <w:semiHidden/>
    <w:rsid w:val="001D2A23"/>
    <w:rPr>
      <w:color w:val="808080"/>
    </w:rPr>
  </w:style>
  <w:style w:type="character" w:customStyle="1" w:styleId="ListParagraphChar">
    <w:name w:val="List Paragraph Char"/>
    <w:basedOn w:val="DefaultParagraphFont"/>
    <w:link w:val="ListParagraph"/>
    <w:uiPriority w:val="7"/>
    <w:rsid w:val="00B82829"/>
    <w:rPr>
      <w:rFonts w:cs="Helvetica"/>
    </w:rPr>
  </w:style>
  <w:style w:type="paragraph" w:styleId="Caption">
    <w:name w:val="caption"/>
    <w:basedOn w:val="BodyText"/>
    <w:next w:val="BodyText"/>
    <w:uiPriority w:val="11"/>
    <w:qFormat/>
    <w:rsid w:val="00CF3DF8"/>
    <w:pPr>
      <w:spacing w:after="80" w:line="240" w:lineRule="auto"/>
      <w:jc w:val="center"/>
    </w:pPr>
    <w:rPr>
      <w:b/>
      <w:iCs/>
      <w:color w:val="A02B93" w:themeColor="accent5"/>
      <w:szCs w:val="18"/>
    </w:rPr>
  </w:style>
  <w:style w:type="paragraph" w:styleId="Quote">
    <w:name w:val="Quote"/>
    <w:basedOn w:val="Normal"/>
    <w:next w:val="Normal"/>
    <w:link w:val="QuoteChar"/>
    <w:uiPriority w:val="39"/>
    <w:rsid w:val="00C1328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39"/>
    <w:rsid w:val="00A97FAF"/>
    <w:rPr>
      <w:rFonts w:cs="Helvetica"/>
      <w:i/>
      <w:iCs/>
      <w:color w:val="404040" w:themeColor="text1" w:themeTint="BF"/>
    </w:rPr>
  </w:style>
  <w:style w:type="character" w:styleId="Strong">
    <w:name w:val="Strong"/>
    <w:aliases w:val="Bold"/>
    <w:basedOn w:val="BodyTextChar"/>
    <w:uiPriority w:val="22"/>
    <w:qFormat/>
    <w:rsid w:val="00611E1A"/>
    <w:rPr>
      <w:rFonts w:asciiTheme="minorHAnsi" w:hAnsiTheme="minorHAnsi" w:cs="Helvetica"/>
      <w:b/>
      <w:bCs/>
      <w:sz w:val="22"/>
      <w:bdr w:val="none" w:sz="0" w:space="0" w:color="auto"/>
    </w:rPr>
  </w:style>
  <w:style w:type="paragraph" w:styleId="Subtitle">
    <w:name w:val="Subtitle"/>
    <w:basedOn w:val="Normal"/>
    <w:next w:val="Normal"/>
    <w:link w:val="SubtitleChar"/>
    <w:uiPriority w:val="39"/>
    <w:rsid w:val="00C1328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39"/>
    <w:rsid w:val="00A97FAF"/>
    <w:rPr>
      <w:rFonts w:eastAsiaTheme="minorEastAsia" w:cs="Helvetica"/>
      <w:color w:val="5A5A5A" w:themeColor="text1" w:themeTint="A5"/>
      <w:spacing w:val="15"/>
    </w:rPr>
  </w:style>
  <w:style w:type="character" w:styleId="BookTitle">
    <w:name w:val="Book Title"/>
    <w:basedOn w:val="DefaultParagraphFont"/>
    <w:uiPriority w:val="49"/>
    <w:rsid w:val="00C13287"/>
    <w:rPr>
      <w:b/>
      <w:bCs/>
      <w:i/>
      <w:iCs/>
      <w:spacing w:val="5"/>
    </w:rPr>
  </w:style>
  <w:style w:type="character" w:styleId="IntenseEmphasis">
    <w:name w:val="Intense Emphasis"/>
    <w:basedOn w:val="BodyTextChar"/>
    <w:uiPriority w:val="4"/>
    <w:qFormat/>
    <w:rsid w:val="00373C79"/>
    <w:rPr>
      <w:rFonts w:asciiTheme="minorHAnsi" w:hAnsiTheme="minorHAnsi" w:cs="Helvetica"/>
      <w:b/>
      <w:i w:val="0"/>
      <w:iCs/>
      <w:color w:val="FFFFFF" w:themeColor="background1"/>
      <w:sz w:val="22"/>
    </w:rPr>
  </w:style>
  <w:style w:type="paragraph" w:styleId="IntenseQuote">
    <w:name w:val="Intense Quote"/>
    <w:basedOn w:val="Normal"/>
    <w:next w:val="Normal"/>
    <w:link w:val="IntenseQuoteChar"/>
    <w:uiPriority w:val="49"/>
    <w:rsid w:val="00021713"/>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49"/>
    <w:rsid w:val="00021713"/>
    <w:rPr>
      <w:i/>
      <w:iCs/>
      <w:color w:val="156082" w:themeColor="accent1"/>
    </w:rPr>
  </w:style>
  <w:style w:type="character" w:customStyle="1" w:styleId="Heading5Char">
    <w:name w:val="Heading 5 Char"/>
    <w:basedOn w:val="DefaultParagraphFont"/>
    <w:link w:val="Heading5"/>
    <w:uiPriority w:val="49"/>
    <w:semiHidden/>
    <w:rsid w:val="00021713"/>
    <w:rPr>
      <w:rFonts w:asciiTheme="majorHAnsi" w:eastAsiaTheme="majorEastAsia" w:hAnsiTheme="majorHAnsi" w:cstheme="majorBidi"/>
      <w:color w:val="0F4761" w:themeColor="accent1" w:themeShade="BF"/>
    </w:rPr>
  </w:style>
  <w:style w:type="paragraph" w:styleId="NoSpacing">
    <w:name w:val="No Spacing"/>
    <w:link w:val="NoSpacingChar"/>
    <w:uiPriority w:val="1"/>
    <w:qFormat/>
    <w:rsid w:val="00021713"/>
    <w:pPr>
      <w:spacing w:after="0" w:line="240" w:lineRule="auto"/>
    </w:pPr>
  </w:style>
  <w:style w:type="character" w:styleId="IntenseReference">
    <w:name w:val="Intense Reference"/>
    <w:basedOn w:val="DefaultParagraphFont"/>
    <w:uiPriority w:val="49"/>
    <w:rsid w:val="00021713"/>
    <w:rPr>
      <w:b/>
      <w:bCs/>
      <w:smallCaps/>
      <w:color w:val="156082" w:themeColor="accent1"/>
      <w:spacing w:val="5"/>
    </w:rPr>
  </w:style>
  <w:style w:type="character" w:styleId="SubtleEmphasis">
    <w:name w:val="Subtle Emphasis"/>
    <w:basedOn w:val="DefaultParagraphFont"/>
    <w:uiPriority w:val="49"/>
    <w:rsid w:val="00021713"/>
    <w:rPr>
      <w:i/>
      <w:iCs/>
      <w:color w:val="404040" w:themeColor="text1" w:themeTint="BF"/>
    </w:rPr>
  </w:style>
  <w:style w:type="character" w:styleId="SubtleReference">
    <w:name w:val="Subtle Reference"/>
    <w:basedOn w:val="DefaultParagraphFont"/>
    <w:uiPriority w:val="49"/>
    <w:rsid w:val="00021713"/>
    <w:rPr>
      <w:smallCaps/>
      <w:color w:val="5A5A5A" w:themeColor="text1" w:themeTint="A5"/>
    </w:rPr>
  </w:style>
  <w:style w:type="paragraph" w:styleId="Title">
    <w:name w:val="Title"/>
    <w:next w:val="Normal"/>
    <w:link w:val="TitleChar"/>
    <w:uiPriority w:val="39"/>
    <w:rsid w:val="00051DAD"/>
    <w:pPr>
      <w:spacing w:after="0" w:line="240" w:lineRule="auto"/>
      <w:contextualSpacing/>
    </w:pPr>
    <w:rPr>
      <w:rFonts w:ascii="Arial" w:eastAsiaTheme="majorEastAsia" w:hAnsi="Arial" w:cstheme="majorBidi"/>
      <w:b/>
      <w:caps/>
      <w:color w:val="0F9ED5" w:themeColor="accent4"/>
      <w:spacing w:val="40"/>
      <w:kern w:val="28"/>
      <w:sz w:val="56"/>
      <w:szCs w:val="56"/>
    </w:rPr>
  </w:style>
  <w:style w:type="character" w:customStyle="1" w:styleId="TitleChar">
    <w:name w:val="Title Char"/>
    <w:basedOn w:val="DefaultParagraphFont"/>
    <w:link w:val="Title"/>
    <w:uiPriority w:val="39"/>
    <w:rsid w:val="00A97FAF"/>
    <w:rPr>
      <w:rFonts w:ascii="Arial" w:eastAsiaTheme="majorEastAsia" w:hAnsi="Arial" w:cstheme="majorBidi"/>
      <w:b/>
      <w:caps/>
      <w:color w:val="0F9ED5" w:themeColor="accent4"/>
      <w:spacing w:val="40"/>
      <w:kern w:val="28"/>
      <w:sz w:val="56"/>
      <w:szCs w:val="56"/>
    </w:rPr>
  </w:style>
  <w:style w:type="paragraph" w:customStyle="1" w:styleId="CvrSubtitle">
    <w:name w:val="CvrSubtitle"/>
    <w:basedOn w:val="DisplayTxt"/>
    <w:next w:val="HeaderSecondLine"/>
    <w:link w:val="CvrSubtitleChar"/>
    <w:uiPriority w:val="27"/>
    <w:rsid w:val="00EB22C8"/>
    <w:pPr>
      <w:spacing w:after="160"/>
    </w:pPr>
    <w:rPr>
      <w:rFonts w:ascii="Arial Bold" w:eastAsiaTheme="majorEastAsia" w:hAnsi="Arial Bold" w:cstheme="majorBidi"/>
      <w:b/>
      <w:i/>
      <w:color w:val="A02B93" w:themeColor="accent5"/>
      <w:kern w:val="28"/>
      <w:sz w:val="40"/>
      <w:szCs w:val="28"/>
    </w:rPr>
  </w:style>
  <w:style w:type="paragraph" w:customStyle="1" w:styleId="HeaderSecondLine">
    <w:name w:val="Header Second Line"/>
    <w:basedOn w:val="HeaderFirstLine"/>
    <w:next w:val="CvrSubtitle"/>
    <w:link w:val="HeaderSecondLineChar"/>
    <w:uiPriority w:val="28"/>
    <w:qFormat/>
    <w:rsid w:val="000B5F7A"/>
    <w:rPr>
      <w:noProof/>
      <w:sz w:val="56"/>
    </w:rPr>
  </w:style>
  <w:style w:type="paragraph" w:styleId="Header">
    <w:name w:val="header"/>
    <w:basedOn w:val="Normal"/>
    <w:link w:val="HeaderChar"/>
    <w:uiPriority w:val="99"/>
    <w:unhideWhenUsed/>
    <w:rsid w:val="00BF55EB"/>
    <w:pPr>
      <w:tabs>
        <w:tab w:val="center" w:pos="4680"/>
        <w:tab w:val="right" w:pos="9360"/>
      </w:tabs>
      <w:spacing w:after="0"/>
    </w:pPr>
  </w:style>
  <w:style w:type="character" w:customStyle="1" w:styleId="HeaderSecondLineChar">
    <w:name w:val="Header Second Line Char"/>
    <w:basedOn w:val="DefaultParagraphFont"/>
    <w:link w:val="HeaderSecondLine"/>
    <w:uiPriority w:val="28"/>
    <w:rsid w:val="000B5F7A"/>
    <w:rPr>
      <w:rFonts w:ascii="Arial Bold" w:eastAsiaTheme="majorEastAsia" w:hAnsi="Arial Bold" w:cstheme="majorBidi"/>
      <w:b/>
      <w:caps/>
      <w:noProof/>
      <w:color w:val="156082" w:themeColor="accent1"/>
      <w:spacing w:val="40"/>
      <w:kern w:val="28"/>
      <w:sz w:val="56"/>
      <w:szCs w:val="56"/>
    </w:rPr>
  </w:style>
  <w:style w:type="character" w:customStyle="1" w:styleId="HeaderChar">
    <w:name w:val="Header Char"/>
    <w:basedOn w:val="DefaultParagraphFont"/>
    <w:link w:val="Header"/>
    <w:uiPriority w:val="99"/>
    <w:rsid w:val="00BF55EB"/>
  </w:style>
  <w:style w:type="paragraph" w:styleId="Footer">
    <w:name w:val="footer"/>
    <w:basedOn w:val="Normal"/>
    <w:link w:val="FooterChar"/>
    <w:uiPriority w:val="99"/>
    <w:unhideWhenUsed/>
    <w:rsid w:val="00BF55EB"/>
    <w:pPr>
      <w:tabs>
        <w:tab w:val="center" w:pos="4680"/>
        <w:tab w:val="right" w:pos="9360"/>
      </w:tabs>
      <w:spacing w:after="0"/>
    </w:pPr>
  </w:style>
  <w:style w:type="character" w:customStyle="1" w:styleId="FooterChar">
    <w:name w:val="Footer Char"/>
    <w:basedOn w:val="DefaultParagraphFont"/>
    <w:link w:val="Footer"/>
    <w:uiPriority w:val="99"/>
    <w:rsid w:val="00BF55EB"/>
  </w:style>
  <w:style w:type="paragraph" w:customStyle="1" w:styleId="DisplayTxt">
    <w:name w:val="DisplayTxt"/>
    <w:link w:val="DisplayTxtChar"/>
    <w:uiPriority w:val="24"/>
    <w:qFormat/>
    <w:rsid w:val="004B726F"/>
    <w:pPr>
      <w:spacing w:after="0"/>
    </w:pPr>
    <w:rPr>
      <w:rFonts w:ascii="Arial" w:hAnsi="Arial" w:cs="Helvetica"/>
      <w:caps/>
      <w:spacing w:val="40"/>
    </w:rPr>
  </w:style>
  <w:style w:type="character" w:customStyle="1" w:styleId="CvrTtlAccent">
    <w:name w:val="CvrTtlAccent"/>
    <w:basedOn w:val="HeaderFirstLineChar"/>
    <w:uiPriority w:val="26"/>
    <w:rsid w:val="00B302C7"/>
    <w:rPr>
      <w:rFonts w:ascii="Arial Bold" w:eastAsiaTheme="majorEastAsia" w:hAnsi="Arial Bold" w:cstheme="majorBidi"/>
      <w:b/>
      <w:caps/>
      <w:noProof/>
      <w:color w:val="A02B93" w:themeColor="accent5"/>
      <w:spacing w:val="40"/>
      <w:kern w:val="28"/>
      <w:sz w:val="56"/>
      <w:szCs w:val="56"/>
    </w:rPr>
  </w:style>
  <w:style w:type="character" w:customStyle="1" w:styleId="DisplayTxtChar">
    <w:name w:val="DisplayTxt Char"/>
    <w:basedOn w:val="DefaultParagraphFont"/>
    <w:link w:val="DisplayTxt"/>
    <w:uiPriority w:val="24"/>
    <w:rsid w:val="004B726F"/>
    <w:rPr>
      <w:rFonts w:ascii="Arial" w:hAnsi="Arial" w:cs="Helvetica"/>
      <w:caps/>
      <w:spacing w:val="40"/>
    </w:rPr>
  </w:style>
  <w:style w:type="paragraph" w:customStyle="1" w:styleId="RfncEntry">
    <w:name w:val="RfncEntry"/>
    <w:basedOn w:val="BodyText"/>
    <w:link w:val="RfncEntryChar"/>
    <w:uiPriority w:val="18"/>
    <w:qFormat/>
    <w:rsid w:val="004B5DD0"/>
    <w:pPr>
      <w:ind w:left="720" w:hanging="720"/>
    </w:pPr>
  </w:style>
  <w:style w:type="paragraph" w:customStyle="1" w:styleId="TOCHead">
    <w:name w:val="TOCHead"/>
    <w:basedOn w:val="BodyText"/>
    <w:next w:val="BodyText"/>
    <w:link w:val="TOCHeadChar"/>
    <w:uiPriority w:val="14"/>
    <w:qFormat/>
    <w:rsid w:val="00CF3DF8"/>
    <w:rPr>
      <w:b/>
      <w:color w:val="156082" w:themeColor="accent1"/>
      <w:sz w:val="40"/>
      <w:szCs w:val="32"/>
    </w:rPr>
  </w:style>
  <w:style w:type="character" w:customStyle="1" w:styleId="RfncEntryChar">
    <w:name w:val="RfncEntry Char"/>
    <w:basedOn w:val="DefaultParagraphFont"/>
    <w:link w:val="RfncEntry"/>
    <w:uiPriority w:val="18"/>
    <w:rsid w:val="004B5DD0"/>
    <w:rPr>
      <w:rFonts w:cs="Helvetica"/>
    </w:rPr>
  </w:style>
  <w:style w:type="paragraph" w:customStyle="1" w:styleId="ListFigTblHead">
    <w:name w:val="ListFigTblHead"/>
    <w:basedOn w:val="TOCHead"/>
    <w:next w:val="BodyText"/>
    <w:link w:val="ListFigTblHeadChar"/>
    <w:uiPriority w:val="15"/>
    <w:qFormat/>
    <w:rsid w:val="009A678B"/>
    <w:pPr>
      <w:spacing w:after="40"/>
    </w:pPr>
    <w:rPr>
      <w:sz w:val="32"/>
    </w:rPr>
  </w:style>
  <w:style w:type="character" w:customStyle="1" w:styleId="TOCHeadChar">
    <w:name w:val="TOCHead Char"/>
    <w:basedOn w:val="DefaultParagraphFont"/>
    <w:link w:val="TOCHead"/>
    <w:uiPriority w:val="14"/>
    <w:rsid w:val="00CF3DF8"/>
    <w:rPr>
      <w:rFonts w:cs="Helvetica"/>
      <w:b/>
      <w:color w:val="156082" w:themeColor="accent1"/>
      <w:sz w:val="40"/>
      <w:szCs w:val="32"/>
    </w:rPr>
  </w:style>
  <w:style w:type="paragraph" w:customStyle="1" w:styleId="AppdxHead">
    <w:name w:val="AppdxHead"/>
    <w:basedOn w:val="BodyText"/>
    <w:next w:val="BodyText"/>
    <w:link w:val="AppdxHeadChar"/>
    <w:uiPriority w:val="17"/>
    <w:qFormat/>
    <w:rsid w:val="00D123B7"/>
    <w:pPr>
      <w:keepNext/>
      <w:keepLines/>
      <w:pageBreakBefore/>
      <w:numPr>
        <w:numId w:val="12"/>
      </w:numPr>
      <w:spacing w:before="240"/>
      <w:outlineLvl w:val="0"/>
    </w:pPr>
    <w:rPr>
      <w:color w:val="000000" w:themeColor="text1"/>
      <w:sz w:val="48"/>
    </w:rPr>
  </w:style>
  <w:style w:type="character" w:customStyle="1" w:styleId="ListFigTblHeadChar">
    <w:name w:val="ListFigTblHead Char"/>
    <w:basedOn w:val="TOCHeadChar"/>
    <w:link w:val="ListFigTblHead"/>
    <w:uiPriority w:val="15"/>
    <w:rsid w:val="00B302C7"/>
    <w:rPr>
      <w:rFonts w:cs="Helvetica"/>
      <w:b/>
      <w:color w:val="4EA72E" w:themeColor="accent6"/>
      <w:sz w:val="32"/>
      <w:szCs w:val="32"/>
    </w:rPr>
  </w:style>
  <w:style w:type="table" w:styleId="TableGrid">
    <w:name w:val="Table Grid"/>
    <w:basedOn w:val="TableNormal"/>
    <w:uiPriority w:val="39"/>
    <w:rsid w:val="009A6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xHeadChar">
    <w:name w:val="AppdxHead Char"/>
    <w:basedOn w:val="Heading1Char"/>
    <w:link w:val="AppdxHead"/>
    <w:uiPriority w:val="17"/>
    <w:rsid w:val="00D123B7"/>
    <w:rPr>
      <w:rFonts w:eastAsiaTheme="majorEastAsia" w:cs="Helvetica"/>
      <w:b w:val="0"/>
      <w:color w:val="000000" w:themeColor="text1"/>
      <w:sz w:val="48"/>
      <w:szCs w:val="32"/>
    </w:rPr>
  </w:style>
  <w:style w:type="table" w:customStyle="1" w:styleId="HorrocksSimpleTable-TextCenter">
    <w:name w:val="Horrocks Simple Table - Text Center"/>
    <w:basedOn w:val="TableNormal"/>
    <w:uiPriority w:val="99"/>
    <w:rsid w:val="00047B82"/>
    <w:pPr>
      <w:spacing w:after="0" w:line="240" w:lineRule="auto"/>
      <w:jc w:val="center"/>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rPr>
      <w:cantSplit/>
    </w:trPr>
    <w:tblStylePr w:type="firstRow">
      <w:rPr>
        <w:rFonts w:asciiTheme="minorHAnsi" w:hAnsiTheme="minorHAnsi"/>
        <w:b/>
        <w:color w:val="E8E8E8" w:themeColor="background2"/>
        <w:sz w:val="20"/>
      </w:rPr>
      <w:tblPr/>
      <w:tcPr>
        <w:tcBorders>
          <w:top w:val="single" w:sz="4" w:space="0" w:color="auto"/>
          <w:left w:val="single" w:sz="4" w:space="0" w:color="auto"/>
          <w:bottom w:val="nil"/>
          <w:right w:val="single" w:sz="4" w:space="0" w:color="auto"/>
          <w:insideH w:val="single" w:sz="4" w:space="0" w:color="FFFFFF"/>
          <w:insideV w:val="single" w:sz="4" w:space="0" w:color="FFFFFF"/>
        </w:tcBorders>
        <w:shd w:val="clear" w:color="auto" w:fill="FFFFFF" w:themeFill="background1"/>
      </w:tcPr>
    </w:tblStylePr>
    <w:tblStylePr w:type="band2Horz">
      <w:tblPr/>
      <w:tcPr>
        <w:shd w:val="clear" w:color="auto" w:fill="E8E8E8" w:themeFill="background2"/>
      </w:tcPr>
    </w:tblStylePr>
  </w:style>
  <w:style w:type="paragraph" w:customStyle="1" w:styleId="TableHead">
    <w:name w:val="TableHead"/>
    <w:basedOn w:val="BdyNoSPc"/>
    <w:link w:val="TableHeadChar"/>
    <w:uiPriority w:val="9"/>
    <w:qFormat/>
    <w:rsid w:val="00611E1A"/>
    <w:pPr>
      <w:spacing w:after="0" w:line="240" w:lineRule="auto"/>
    </w:pPr>
    <w:rPr>
      <w:b/>
      <w:color w:val="E8E8E8" w:themeColor="background2"/>
      <w:sz w:val="20"/>
    </w:rPr>
  </w:style>
  <w:style w:type="paragraph" w:customStyle="1" w:styleId="TableBody">
    <w:name w:val="TableBody"/>
    <w:basedOn w:val="TableHead"/>
    <w:link w:val="TableBodyChar"/>
    <w:uiPriority w:val="10"/>
    <w:qFormat/>
    <w:rsid w:val="00611E1A"/>
    <w:pPr>
      <w:contextualSpacing w:val="0"/>
    </w:pPr>
    <w:rPr>
      <w:b w:val="0"/>
      <w:color w:val="auto"/>
    </w:rPr>
  </w:style>
  <w:style w:type="character" w:customStyle="1" w:styleId="TableHeadChar">
    <w:name w:val="TableHead Char"/>
    <w:basedOn w:val="DefaultParagraphFont"/>
    <w:link w:val="TableHead"/>
    <w:uiPriority w:val="9"/>
    <w:rsid w:val="003A2803"/>
    <w:rPr>
      <w:rFonts w:cs="Helvetica"/>
      <w:b/>
      <w:color w:val="E8E8E8" w:themeColor="background2"/>
      <w:sz w:val="20"/>
    </w:rPr>
  </w:style>
  <w:style w:type="character" w:customStyle="1" w:styleId="TableBodyChar">
    <w:name w:val="TableBody Char"/>
    <w:basedOn w:val="DefaultParagraphFont"/>
    <w:link w:val="TableBody"/>
    <w:uiPriority w:val="10"/>
    <w:rsid w:val="00611E1A"/>
    <w:rPr>
      <w:rFonts w:cs="Helvetica"/>
      <w:sz w:val="20"/>
    </w:rPr>
  </w:style>
  <w:style w:type="character" w:customStyle="1" w:styleId="NoSpacingChar">
    <w:name w:val="No Spacing Char"/>
    <w:basedOn w:val="DefaultParagraphFont"/>
    <w:link w:val="NoSpacing"/>
    <w:uiPriority w:val="1"/>
    <w:rsid w:val="00A97FAF"/>
  </w:style>
  <w:style w:type="paragraph" w:customStyle="1" w:styleId="HeaderFirstLine">
    <w:name w:val="Header First Line"/>
    <w:basedOn w:val="DisplayTxt"/>
    <w:next w:val="HeaderSecondLine"/>
    <w:link w:val="HeaderFirstLineChar"/>
    <w:uiPriority w:val="25"/>
    <w:qFormat/>
    <w:rsid w:val="000B5F7A"/>
    <w:pPr>
      <w:spacing w:line="276" w:lineRule="auto"/>
      <w:ind w:right="720"/>
      <w:contextualSpacing/>
    </w:pPr>
    <w:rPr>
      <w:rFonts w:ascii="Arial Bold" w:eastAsiaTheme="majorEastAsia" w:hAnsi="Arial Bold" w:cstheme="majorBidi"/>
      <w:b/>
      <w:color w:val="156082" w:themeColor="accent1"/>
      <w:kern w:val="28"/>
      <w:sz w:val="40"/>
      <w:szCs w:val="56"/>
    </w:rPr>
  </w:style>
  <w:style w:type="paragraph" w:customStyle="1" w:styleId="Footer1stLine">
    <w:name w:val="Footer1stLine"/>
    <w:basedOn w:val="BdyNoSPc"/>
    <w:next w:val="Footer2ndLine"/>
    <w:link w:val="Footer1stLineChar"/>
    <w:uiPriority w:val="31"/>
    <w:qFormat/>
    <w:rsid w:val="00EB22C8"/>
    <w:pPr>
      <w:spacing w:after="0" w:line="240" w:lineRule="auto"/>
    </w:pPr>
    <w:rPr>
      <w:b/>
      <w:sz w:val="20"/>
    </w:rPr>
  </w:style>
  <w:style w:type="character" w:customStyle="1" w:styleId="HeaderFirstLineChar">
    <w:name w:val="Header First Line Char"/>
    <w:basedOn w:val="HeaderSecondLineChar"/>
    <w:link w:val="HeaderFirstLine"/>
    <w:uiPriority w:val="25"/>
    <w:rsid w:val="000B5F7A"/>
    <w:rPr>
      <w:rFonts w:ascii="Arial Bold" w:eastAsiaTheme="majorEastAsia" w:hAnsi="Arial Bold" w:cstheme="majorBidi"/>
      <w:b/>
      <w:caps/>
      <w:noProof/>
      <w:color w:val="156082" w:themeColor="accent1"/>
      <w:spacing w:val="40"/>
      <w:kern w:val="28"/>
      <w:sz w:val="40"/>
      <w:szCs w:val="56"/>
    </w:rPr>
  </w:style>
  <w:style w:type="paragraph" w:customStyle="1" w:styleId="Footer2ndLine">
    <w:name w:val="Footer2ndLine"/>
    <w:basedOn w:val="Footer1stLine"/>
    <w:link w:val="Footer2ndLineChar"/>
    <w:uiPriority w:val="32"/>
    <w:qFormat/>
    <w:rsid w:val="00EB22C8"/>
    <w:rPr>
      <w:b w:val="0"/>
    </w:rPr>
  </w:style>
  <w:style w:type="character" w:customStyle="1" w:styleId="Footer1stLineChar">
    <w:name w:val="Footer1stLine Char"/>
    <w:basedOn w:val="BdyNoSPcChar"/>
    <w:link w:val="Footer1stLine"/>
    <w:uiPriority w:val="31"/>
    <w:rsid w:val="00814FF3"/>
    <w:rPr>
      <w:rFonts w:cs="Helvetica"/>
      <w:b/>
      <w:sz w:val="20"/>
    </w:rPr>
  </w:style>
  <w:style w:type="character" w:customStyle="1" w:styleId="FooterPgNo">
    <w:name w:val="FooterPgNo"/>
    <w:basedOn w:val="Footer1stLineChar"/>
    <w:uiPriority w:val="33"/>
    <w:qFormat/>
    <w:rsid w:val="00EB22C8"/>
    <w:rPr>
      <w:rFonts w:asciiTheme="minorHAnsi" w:hAnsiTheme="minorHAnsi" w:cs="Helvetica"/>
      <w:b/>
      <w:sz w:val="20"/>
      <w:szCs w:val="20"/>
    </w:rPr>
  </w:style>
  <w:style w:type="paragraph" w:customStyle="1" w:styleId="FooterAddress">
    <w:name w:val="FooterAddress"/>
    <w:link w:val="FooterAddressChar"/>
    <w:uiPriority w:val="34"/>
    <w:qFormat/>
    <w:rsid w:val="00EB22C8"/>
    <w:pPr>
      <w:spacing w:after="0" w:line="240" w:lineRule="auto"/>
    </w:pPr>
    <w:rPr>
      <w:rFonts w:ascii="Arial Narrow" w:hAnsi="Arial Narrow" w:cs="Helvetica"/>
      <w:color w:val="196B24" w:themeColor="accent3"/>
      <w:sz w:val="18"/>
    </w:rPr>
  </w:style>
  <w:style w:type="character" w:customStyle="1" w:styleId="CvrSubtitleChar">
    <w:name w:val="CvrSubtitle Char"/>
    <w:basedOn w:val="DefaultParagraphFont"/>
    <w:link w:val="CvrSubtitle"/>
    <w:uiPriority w:val="27"/>
    <w:rsid w:val="00EB22C8"/>
    <w:rPr>
      <w:rFonts w:ascii="Arial Bold" w:eastAsiaTheme="majorEastAsia" w:hAnsi="Arial Bold" w:cstheme="majorBidi"/>
      <w:b/>
      <w:i/>
      <w:caps/>
      <w:color w:val="A02B93" w:themeColor="accent5"/>
      <w:spacing w:val="40"/>
      <w:kern w:val="28"/>
      <w:sz w:val="40"/>
      <w:szCs w:val="28"/>
    </w:rPr>
  </w:style>
  <w:style w:type="character" w:customStyle="1" w:styleId="Footer2ndLineChar">
    <w:name w:val="Footer2ndLine Char"/>
    <w:basedOn w:val="Footer1stLineChar"/>
    <w:link w:val="Footer2ndLine"/>
    <w:uiPriority w:val="32"/>
    <w:rsid w:val="00814FF3"/>
    <w:rPr>
      <w:rFonts w:cs="Helvetica"/>
      <w:b w:val="0"/>
      <w:sz w:val="20"/>
    </w:rPr>
  </w:style>
  <w:style w:type="character" w:customStyle="1" w:styleId="FooterAddressChar">
    <w:name w:val="FooterAddress Char"/>
    <w:basedOn w:val="DefaultParagraphFont"/>
    <w:link w:val="FooterAddress"/>
    <w:uiPriority w:val="34"/>
    <w:rsid w:val="00814FF3"/>
    <w:rPr>
      <w:rFonts w:ascii="Arial Narrow" w:hAnsi="Arial Narrow" w:cs="Helvetica"/>
      <w:color w:val="196B24" w:themeColor="accent3"/>
      <w:sz w:val="18"/>
    </w:rPr>
  </w:style>
  <w:style w:type="paragraph" w:customStyle="1" w:styleId="HeaderLeft">
    <w:name w:val="HeaderLeft"/>
    <w:basedOn w:val="DisplayTxt"/>
    <w:link w:val="HeaderLeftChar"/>
    <w:uiPriority w:val="29"/>
    <w:qFormat/>
    <w:rsid w:val="00672F6D"/>
    <w:pPr>
      <w:spacing w:line="240" w:lineRule="auto"/>
      <w:ind w:right="360"/>
      <w:contextualSpacing/>
    </w:pPr>
    <w:rPr>
      <w:rFonts w:ascii="Arial Bold" w:hAnsi="Arial Bold"/>
      <w:b/>
      <w:noProof/>
      <w:color w:val="000000" w:themeColor="text1"/>
      <w:sz w:val="21"/>
    </w:rPr>
  </w:style>
  <w:style w:type="character" w:customStyle="1" w:styleId="HeaderRight">
    <w:name w:val="HeaderRight"/>
    <w:basedOn w:val="HeaderLeftChar"/>
    <w:uiPriority w:val="30"/>
    <w:qFormat/>
    <w:rsid w:val="00D123B7"/>
    <w:rPr>
      <w:rFonts w:ascii="Arial" w:hAnsi="Arial" w:cs="Helvetica"/>
      <w:b w:val="0"/>
      <w:caps/>
      <w:noProof/>
      <w:color w:val="000000" w:themeColor="text1"/>
      <w:spacing w:val="40"/>
      <w:sz w:val="21"/>
    </w:rPr>
  </w:style>
  <w:style w:type="character" w:customStyle="1" w:styleId="HeaderLeftChar">
    <w:name w:val="HeaderLeft Char"/>
    <w:basedOn w:val="DisplayTxtChar"/>
    <w:link w:val="HeaderLeft"/>
    <w:uiPriority w:val="29"/>
    <w:rsid w:val="00672F6D"/>
    <w:rPr>
      <w:rFonts w:ascii="Arial Bold" w:hAnsi="Arial Bold" w:cs="Helvetica"/>
      <w:b/>
      <w:caps/>
      <w:noProof/>
      <w:color w:val="000000" w:themeColor="text1"/>
      <w:spacing w:val="40"/>
      <w:sz w:val="21"/>
    </w:rPr>
  </w:style>
  <w:style w:type="character" w:styleId="Hyperlink">
    <w:name w:val="Hyperlink"/>
    <w:basedOn w:val="DefaultParagraphFont"/>
    <w:uiPriority w:val="99"/>
    <w:unhideWhenUsed/>
    <w:rsid w:val="00D424C7"/>
    <w:rPr>
      <w:color w:val="467886" w:themeColor="hyperlink"/>
      <w:u w:val="single"/>
    </w:rPr>
  </w:style>
  <w:style w:type="paragraph" w:styleId="TOC1">
    <w:name w:val="toc 1"/>
    <w:basedOn w:val="Normal"/>
    <w:next w:val="Normal"/>
    <w:autoRedefine/>
    <w:uiPriority w:val="39"/>
    <w:unhideWhenUsed/>
    <w:rsid w:val="00D424C7"/>
    <w:pPr>
      <w:tabs>
        <w:tab w:val="right" w:leader="dot" w:pos="9350"/>
      </w:tabs>
      <w:spacing w:before="100" w:after="0" w:line="240" w:lineRule="auto"/>
    </w:pPr>
    <w:rPr>
      <w:b/>
      <w:color w:val="A02B93" w:themeColor="accent5"/>
    </w:rPr>
  </w:style>
  <w:style w:type="paragraph" w:styleId="TOC2">
    <w:name w:val="toc 2"/>
    <w:basedOn w:val="Normal"/>
    <w:next w:val="Normal"/>
    <w:autoRedefine/>
    <w:uiPriority w:val="39"/>
    <w:unhideWhenUsed/>
    <w:rsid w:val="00D424C7"/>
    <w:pPr>
      <w:spacing w:before="40" w:after="0" w:line="240" w:lineRule="auto"/>
      <w:ind w:left="288"/>
    </w:pPr>
    <w:rPr>
      <w:b/>
    </w:rPr>
  </w:style>
  <w:style w:type="paragraph" w:styleId="TOC3">
    <w:name w:val="toc 3"/>
    <w:basedOn w:val="Normal"/>
    <w:next w:val="Normal"/>
    <w:autoRedefine/>
    <w:uiPriority w:val="39"/>
    <w:unhideWhenUsed/>
    <w:rsid w:val="00D424C7"/>
    <w:pPr>
      <w:spacing w:after="0" w:line="240" w:lineRule="auto"/>
      <w:ind w:left="446"/>
    </w:pPr>
  </w:style>
  <w:style w:type="paragraph" w:styleId="TableofFigures">
    <w:name w:val="table of figures"/>
    <w:basedOn w:val="Normal"/>
    <w:next w:val="Normal"/>
    <w:uiPriority w:val="99"/>
    <w:unhideWhenUsed/>
    <w:rsid w:val="003018BA"/>
    <w:pPr>
      <w:spacing w:after="0"/>
    </w:pPr>
  </w:style>
  <w:style w:type="character" w:customStyle="1" w:styleId="Heading6Char">
    <w:name w:val="Heading 6 Char"/>
    <w:basedOn w:val="DefaultParagraphFont"/>
    <w:link w:val="Heading6"/>
    <w:uiPriority w:val="49"/>
    <w:rsid w:val="00850F2A"/>
    <w:rPr>
      <w:rFonts w:eastAsiaTheme="majorEastAsia" w:cstheme="majorBidi"/>
      <w:color w:val="A02B93" w:themeColor="accent5"/>
      <w:sz w:val="48"/>
    </w:rPr>
  </w:style>
  <w:style w:type="table" w:customStyle="1" w:styleId="HorrocksSimpleTable-TextLeft">
    <w:name w:val="Horrocks Simple Table - Text Left"/>
    <w:basedOn w:val="TableNormal"/>
    <w:uiPriority w:val="99"/>
    <w:rsid w:val="00047B82"/>
    <w:pPr>
      <w:spacing w:after="0" w:line="240" w:lineRule="auto"/>
    </w:pPr>
    <w:rPr>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Pr>
    <w:trPr>
      <w:cantSplit/>
    </w:trPr>
    <w:tblStylePr w:type="firstRow">
      <w:pPr>
        <w:jc w:val="left"/>
      </w:pPr>
      <w:rPr>
        <w:rFonts w:asciiTheme="minorHAnsi" w:hAnsiTheme="minorHAnsi"/>
        <w:b/>
        <w:color w:val="E8E8E8" w:themeColor="background2"/>
        <w:sz w:val="20"/>
      </w:rPr>
      <w:tblPr/>
      <w:tcPr>
        <w:tcBorders>
          <w:top w:val="single" w:sz="4" w:space="0" w:color="auto"/>
          <w:left w:val="single" w:sz="4" w:space="0" w:color="auto"/>
          <w:bottom w:val="single" w:sz="4" w:space="0" w:color="auto"/>
          <w:right w:val="single" w:sz="4" w:space="0" w:color="auto"/>
          <w:insideH w:val="single" w:sz="4" w:space="0" w:color="FFFFFF"/>
          <w:insideV w:val="single" w:sz="4" w:space="0" w:color="FFFFFF"/>
          <w:tl2br w:val="nil"/>
          <w:tr2bl w:val="nil"/>
        </w:tcBorders>
        <w:shd w:val="clear" w:color="auto" w:fill="FFFFFF" w:themeFill="background1"/>
      </w:tcPr>
    </w:tblStylePr>
    <w:tblStylePr w:type="band2Horz">
      <w:tblPr/>
      <w:tcPr>
        <w:shd w:val="clear" w:color="auto" w:fill="E8E8E8" w:themeFill="background2"/>
      </w:tcPr>
    </w:tblStylePr>
  </w:style>
  <w:style w:type="paragraph" w:customStyle="1" w:styleId="List-Number">
    <w:name w:val="List-Number"/>
    <w:basedOn w:val="BodyText"/>
    <w:link w:val="List-NumberChar"/>
    <w:uiPriority w:val="7"/>
    <w:qFormat/>
    <w:rsid w:val="00EC12B1"/>
    <w:pPr>
      <w:numPr>
        <w:numId w:val="17"/>
      </w:numPr>
      <w:ind w:left="720"/>
      <w:contextualSpacing/>
    </w:pPr>
  </w:style>
  <w:style w:type="paragraph" w:customStyle="1" w:styleId="List-Bullet">
    <w:name w:val="List-Bullet"/>
    <w:basedOn w:val="BodyText"/>
    <w:link w:val="List-BulletChar"/>
    <w:uiPriority w:val="7"/>
    <w:qFormat/>
    <w:rsid w:val="00EC12B1"/>
    <w:pPr>
      <w:numPr>
        <w:numId w:val="22"/>
      </w:numPr>
      <w:ind w:left="720"/>
      <w:contextualSpacing/>
    </w:pPr>
  </w:style>
  <w:style w:type="character" w:styleId="UnresolvedMention">
    <w:name w:val="Unresolved Mention"/>
    <w:basedOn w:val="DefaultParagraphFont"/>
    <w:uiPriority w:val="99"/>
    <w:semiHidden/>
    <w:unhideWhenUsed/>
    <w:rsid w:val="006C1F8E"/>
    <w:rPr>
      <w:color w:val="605E5C"/>
      <w:shd w:val="clear" w:color="auto" w:fill="E1DFDD"/>
    </w:rPr>
  </w:style>
  <w:style w:type="character" w:customStyle="1" w:styleId="Heading7Char">
    <w:name w:val="Heading 7 Char"/>
    <w:basedOn w:val="DefaultParagraphFont"/>
    <w:link w:val="Heading7"/>
    <w:uiPriority w:val="49"/>
    <w:semiHidden/>
    <w:rsid w:val="004B726F"/>
    <w:rPr>
      <w:rFonts w:asciiTheme="majorHAnsi" w:eastAsiaTheme="majorEastAsia" w:hAnsiTheme="majorHAnsi" w:cstheme="majorBidi"/>
      <w:i/>
      <w:iCs/>
      <w:color w:val="0A2F40" w:themeColor="accent1" w:themeShade="7F"/>
    </w:rPr>
  </w:style>
  <w:style w:type="character" w:customStyle="1" w:styleId="List-NumberChar">
    <w:name w:val="List-Number Char"/>
    <w:basedOn w:val="BodyTextChar"/>
    <w:link w:val="List-Number"/>
    <w:uiPriority w:val="7"/>
    <w:rsid w:val="00EC12B1"/>
    <w:rPr>
      <w:rFonts w:cs="Helvetica"/>
    </w:rPr>
  </w:style>
  <w:style w:type="character" w:customStyle="1" w:styleId="List-BulletChar">
    <w:name w:val="List-Bullet Char"/>
    <w:basedOn w:val="BodyTextChar"/>
    <w:link w:val="List-Bullet"/>
    <w:uiPriority w:val="7"/>
    <w:rsid w:val="00EC12B1"/>
    <w:rPr>
      <w:rFonts w:cs="Helvetica"/>
    </w:rPr>
  </w:style>
  <w:style w:type="paragraph" w:styleId="NormalWeb">
    <w:name w:val="Normal (Web)"/>
    <w:basedOn w:val="Normal"/>
    <w:uiPriority w:val="99"/>
    <w:semiHidden/>
    <w:unhideWhenUsed/>
    <w:rsid w:val="00C51C07"/>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C51C07"/>
  </w:style>
  <w:style w:type="character" w:customStyle="1" w:styleId="eop">
    <w:name w:val="eop"/>
    <w:basedOn w:val="DefaultParagraphFont"/>
    <w:rsid w:val="00C51C07"/>
  </w:style>
  <w:style w:type="paragraph" w:styleId="CommentText">
    <w:name w:val="annotation text"/>
    <w:basedOn w:val="Normal"/>
    <w:link w:val="CommentTextChar"/>
    <w:uiPriority w:val="99"/>
    <w:unhideWhenUsed/>
    <w:rsid w:val="00E803F2"/>
    <w:pPr>
      <w:spacing w:line="240" w:lineRule="auto"/>
    </w:pPr>
    <w:rPr>
      <w:sz w:val="20"/>
      <w:szCs w:val="20"/>
    </w:rPr>
  </w:style>
  <w:style w:type="character" w:customStyle="1" w:styleId="CommentTextChar">
    <w:name w:val="Comment Text Char"/>
    <w:basedOn w:val="DefaultParagraphFont"/>
    <w:link w:val="CommentText"/>
    <w:uiPriority w:val="99"/>
    <w:rsid w:val="00E803F2"/>
    <w:rPr>
      <w:rFonts w:cs="Helvetica"/>
      <w:sz w:val="20"/>
      <w:szCs w:val="20"/>
    </w:rPr>
  </w:style>
  <w:style w:type="character" w:styleId="CommentReference">
    <w:name w:val="annotation reference"/>
    <w:basedOn w:val="DefaultParagraphFont"/>
    <w:uiPriority w:val="99"/>
    <w:semiHidden/>
    <w:unhideWhenUsed/>
    <w:rsid w:val="00E803F2"/>
    <w:rPr>
      <w:sz w:val="16"/>
      <w:szCs w:val="16"/>
    </w:rPr>
  </w:style>
  <w:style w:type="paragraph" w:styleId="Revision">
    <w:name w:val="Revision"/>
    <w:hidden/>
    <w:uiPriority w:val="99"/>
    <w:semiHidden/>
    <w:rsid w:val="00193729"/>
    <w:pPr>
      <w:spacing w:after="0" w:line="240" w:lineRule="auto"/>
    </w:pPr>
    <w:rPr>
      <w:rFonts w:cs="Helvetica"/>
    </w:rPr>
  </w:style>
  <w:style w:type="paragraph" w:styleId="CommentSubject">
    <w:name w:val="annotation subject"/>
    <w:basedOn w:val="CommentText"/>
    <w:next w:val="CommentText"/>
    <w:link w:val="CommentSubjectChar"/>
    <w:uiPriority w:val="99"/>
    <w:semiHidden/>
    <w:unhideWhenUsed/>
    <w:rsid w:val="007666A7"/>
    <w:rPr>
      <w:b/>
      <w:bCs/>
    </w:rPr>
  </w:style>
  <w:style w:type="character" w:customStyle="1" w:styleId="CommentSubjectChar">
    <w:name w:val="Comment Subject Char"/>
    <w:basedOn w:val="CommentTextChar"/>
    <w:link w:val="CommentSubject"/>
    <w:uiPriority w:val="99"/>
    <w:semiHidden/>
    <w:rsid w:val="007666A7"/>
    <w:rPr>
      <w:rFonts w:cs="Helvetica"/>
      <w:b/>
      <w:bCs/>
      <w:sz w:val="20"/>
      <w:szCs w:val="20"/>
    </w:rPr>
  </w:style>
  <w:style w:type="character" w:styleId="Mention">
    <w:name w:val="Mention"/>
    <w:basedOn w:val="DefaultParagraphFont"/>
    <w:uiPriority w:val="99"/>
    <w:unhideWhenUsed/>
    <w:rsid w:val="00631461"/>
    <w:rPr>
      <w:color w:val="2B579A"/>
      <w:shd w:val="clear" w:color="auto" w:fill="E1DFDD"/>
    </w:rPr>
  </w:style>
  <w:style w:type="character" w:styleId="FollowedHyperlink">
    <w:name w:val="FollowedHyperlink"/>
    <w:basedOn w:val="DefaultParagraphFont"/>
    <w:uiPriority w:val="99"/>
    <w:semiHidden/>
    <w:unhideWhenUsed/>
    <w:rsid w:val="005C31AD"/>
    <w:rPr>
      <w:color w:val="96607D" w:themeColor="followedHyperlink"/>
      <w:u w:val="single"/>
    </w:rPr>
  </w:style>
  <w:style w:type="paragraph" w:customStyle="1" w:styleId="paragraph">
    <w:name w:val="paragraph"/>
    <w:basedOn w:val="Normal"/>
    <w:rsid w:val="001D4D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21482309">
    <w:name w:val="scxw121482309"/>
    <w:basedOn w:val="DefaultParagraphFont"/>
    <w:rsid w:val="001D4DC2"/>
  </w:style>
  <w:style w:type="character" w:customStyle="1" w:styleId="tabchar">
    <w:name w:val="tabchar"/>
    <w:basedOn w:val="DefaultParagraphFont"/>
    <w:rsid w:val="001D4DC2"/>
  </w:style>
  <w:style w:type="paragraph" w:customStyle="1" w:styleId="pf0">
    <w:name w:val="pf0"/>
    <w:basedOn w:val="Normal"/>
    <w:rsid w:val="00C85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C85C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252199">
      <w:bodyDiv w:val="1"/>
      <w:marLeft w:val="0"/>
      <w:marRight w:val="0"/>
      <w:marTop w:val="0"/>
      <w:marBottom w:val="0"/>
      <w:divBdr>
        <w:top w:val="none" w:sz="0" w:space="0" w:color="auto"/>
        <w:left w:val="none" w:sz="0" w:space="0" w:color="auto"/>
        <w:bottom w:val="none" w:sz="0" w:space="0" w:color="auto"/>
        <w:right w:val="none" w:sz="0" w:space="0" w:color="auto"/>
      </w:divBdr>
    </w:div>
    <w:div w:id="1004553173">
      <w:bodyDiv w:val="1"/>
      <w:marLeft w:val="0"/>
      <w:marRight w:val="0"/>
      <w:marTop w:val="0"/>
      <w:marBottom w:val="0"/>
      <w:divBdr>
        <w:top w:val="none" w:sz="0" w:space="0" w:color="auto"/>
        <w:left w:val="none" w:sz="0" w:space="0" w:color="auto"/>
        <w:bottom w:val="none" w:sz="0" w:space="0" w:color="auto"/>
        <w:right w:val="none" w:sz="0" w:space="0" w:color="auto"/>
      </w:divBdr>
      <w:divsChild>
        <w:div w:id="1184590072">
          <w:marLeft w:val="0"/>
          <w:marRight w:val="0"/>
          <w:marTop w:val="0"/>
          <w:marBottom w:val="0"/>
          <w:divBdr>
            <w:top w:val="none" w:sz="0" w:space="0" w:color="auto"/>
            <w:left w:val="none" w:sz="0" w:space="0" w:color="auto"/>
            <w:bottom w:val="none" w:sz="0" w:space="0" w:color="auto"/>
            <w:right w:val="none" w:sz="0" w:space="0" w:color="auto"/>
          </w:divBdr>
        </w:div>
        <w:div w:id="488448867">
          <w:marLeft w:val="0"/>
          <w:marRight w:val="0"/>
          <w:marTop w:val="0"/>
          <w:marBottom w:val="0"/>
          <w:divBdr>
            <w:top w:val="none" w:sz="0" w:space="0" w:color="auto"/>
            <w:left w:val="none" w:sz="0" w:space="0" w:color="auto"/>
            <w:bottom w:val="none" w:sz="0" w:space="0" w:color="auto"/>
            <w:right w:val="none" w:sz="0" w:space="0" w:color="auto"/>
          </w:divBdr>
        </w:div>
        <w:div w:id="428934563">
          <w:marLeft w:val="0"/>
          <w:marRight w:val="0"/>
          <w:marTop w:val="0"/>
          <w:marBottom w:val="0"/>
          <w:divBdr>
            <w:top w:val="none" w:sz="0" w:space="0" w:color="auto"/>
            <w:left w:val="none" w:sz="0" w:space="0" w:color="auto"/>
            <w:bottom w:val="none" w:sz="0" w:space="0" w:color="auto"/>
            <w:right w:val="none" w:sz="0" w:space="0" w:color="auto"/>
          </w:divBdr>
        </w:div>
      </w:divsChild>
    </w:div>
    <w:div w:id="1039089731">
      <w:bodyDiv w:val="1"/>
      <w:marLeft w:val="0"/>
      <w:marRight w:val="0"/>
      <w:marTop w:val="0"/>
      <w:marBottom w:val="0"/>
      <w:divBdr>
        <w:top w:val="none" w:sz="0" w:space="0" w:color="auto"/>
        <w:left w:val="none" w:sz="0" w:space="0" w:color="auto"/>
        <w:bottom w:val="none" w:sz="0" w:space="0" w:color="auto"/>
        <w:right w:val="none" w:sz="0" w:space="0" w:color="auto"/>
      </w:divBdr>
      <w:divsChild>
        <w:div w:id="72701666">
          <w:marLeft w:val="0"/>
          <w:marRight w:val="0"/>
          <w:marTop w:val="0"/>
          <w:marBottom w:val="0"/>
          <w:divBdr>
            <w:top w:val="none" w:sz="0" w:space="0" w:color="auto"/>
            <w:left w:val="none" w:sz="0" w:space="0" w:color="auto"/>
            <w:bottom w:val="none" w:sz="0" w:space="0" w:color="auto"/>
            <w:right w:val="none" w:sz="0" w:space="0" w:color="auto"/>
          </w:divBdr>
        </w:div>
        <w:div w:id="978262037">
          <w:marLeft w:val="0"/>
          <w:marRight w:val="0"/>
          <w:marTop w:val="0"/>
          <w:marBottom w:val="0"/>
          <w:divBdr>
            <w:top w:val="none" w:sz="0" w:space="0" w:color="auto"/>
            <w:left w:val="none" w:sz="0" w:space="0" w:color="auto"/>
            <w:bottom w:val="none" w:sz="0" w:space="0" w:color="auto"/>
            <w:right w:val="none" w:sz="0" w:space="0" w:color="auto"/>
          </w:divBdr>
        </w:div>
        <w:div w:id="1682853461">
          <w:marLeft w:val="0"/>
          <w:marRight w:val="0"/>
          <w:marTop w:val="0"/>
          <w:marBottom w:val="0"/>
          <w:divBdr>
            <w:top w:val="none" w:sz="0" w:space="0" w:color="auto"/>
            <w:left w:val="none" w:sz="0" w:space="0" w:color="auto"/>
            <w:bottom w:val="none" w:sz="0" w:space="0" w:color="auto"/>
            <w:right w:val="none" w:sz="0" w:space="0" w:color="auto"/>
          </w:divBdr>
        </w:div>
      </w:divsChild>
    </w:div>
    <w:div w:id="1043211890">
      <w:bodyDiv w:val="1"/>
      <w:marLeft w:val="0"/>
      <w:marRight w:val="0"/>
      <w:marTop w:val="0"/>
      <w:marBottom w:val="0"/>
      <w:divBdr>
        <w:top w:val="none" w:sz="0" w:space="0" w:color="auto"/>
        <w:left w:val="none" w:sz="0" w:space="0" w:color="auto"/>
        <w:bottom w:val="none" w:sz="0" w:space="0" w:color="auto"/>
        <w:right w:val="none" w:sz="0" w:space="0" w:color="auto"/>
      </w:divBdr>
      <w:divsChild>
        <w:div w:id="766193586">
          <w:marLeft w:val="0"/>
          <w:marRight w:val="0"/>
          <w:marTop w:val="0"/>
          <w:marBottom w:val="0"/>
          <w:divBdr>
            <w:top w:val="none" w:sz="0" w:space="0" w:color="auto"/>
            <w:left w:val="none" w:sz="0" w:space="0" w:color="auto"/>
            <w:bottom w:val="none" w:sz="0" w:space="0" w:color="auto"/>
            <w:right w:val="none" w:sz="0" w:space="0" w:color="auto"/>
          </w:divBdr>
        </w:div>
        <w:div w:id="1187251682">
          <w:marLeft w:val="0"/>
          <w:marRight w:val="0"/>
          <w:marTop w:val="0"/>
          <w:marBottom w:val="0"/>
          <w:divBdr>
            <w:top w:val="none" w:sz="0" w:space="0" w:color="auto"/>
            <w:left w:val="none" w:sz="0" w:space="0" w:color="auto"/>
            <w:bottom w:val="none" w:sz="0" w:space="0" w:color="auto"/>
            <w:right w:val="none" w:sz="0" w:space="0" w:color="auto"/>
          </w:divBdr>
        </w:div>
      </w:divsChild>
    </w:div>
    <w:div w:id="1091895623">
      <w:bodyDiv w:val="1"/>
      <w:marLeft w:val="0"/>
      <w:marRight w:val="0"/>
      <w:marTop w:val="0"/>
      <w:marBottom w:val="0"/>
      <w:divBdr>
        <w:top w:val="none" w:sz="0" w:space="0" w:color="auto"/>
        <w:left w:val="none" w:sz="0" w:space="0" w:color="auto"/>
        <w:bottom w:val="none" w:sz="0" w:space="0" w:color="auto"/>
        <w:right w:val="none" w:sz="0" w:space="0" w:color="auto"/>
      </w:divBdr>
    </w:div>
    <w:div w:id="1510025739">
      <w:bodyDiv w:val="1"/>
      <w:marLeft w:val="0"/>
      <w:marRight w:val="0"/>
      <w:marTop w:val="0"/>
      <w:marBottom w:val="0"/>
      <w:divBdr>
        <w:top w:val="none" w:sz="0" w:space="0" w:color="auto"/>
        <w:left w:val="none" w:sz="0" w:space="0" w:color="auto"/>
        <w:bottom w:val="none" w:sz="0" w:space="0" w:color="auto"/>
        <w:right w:val="none" w:sz="0" w:space="0" w:color="auto"/>
      </w:divBdr>
    </w:div>
    <w:div w:id="1553544305">
      <w:bodyDiv w:val="1"/>
      <w:marLeft w:val="0"/>
      <w:marRight w:val="0"/>
      <w:marTop w:val="0"/>
      <w:marBottom w:val="0"/>
      <w:divBdr>
        <w:top w:val="none" w:sz="0" w:space="0" w:color="auto"/>
        <w:left w:val="none" w:sz="0" w:space="0" w:color="auto"/>
        <w:bottom w:val="none" w:sz="0" w:space="0" w:color="auto"/>
        <w:right w:val="none" w:sz="0" w:space="0" w:color="auto"/>
      </w:divBdr>
    </w:div>
    <w:div w:id="1678655666">
      <w:bodyDiv w:val="1"/>
      <w:marLeft w:val="0"/>
      <w:marRight w:val="0"/>
      <w:marTop w:val="0"/>
      <w:marBottom w:val="0"/>
      <w:divBdr>
        <w:top w:val="none" w:sz="0" w:space="0" w:color="auto"/>
        <w:left w:val="none" w:sz="0" w:space="0" w:color="auto"/>
        <w:bottom w:val="none" w:sz="0" w:space="0" w:color="auto"/>
        <w:right w:val="none" w:sz="0" w:space="0" w:color="auto"/>
      </w:divBdr>
      <w:divsChild>
        <w:div w:id="45952546">
          <w:marLeft w:val="0"/>
          <w:marRight w:val="0"/>
          <w:marTop w:val="0"/>
          <w:marBottom w:val="0"/>
          <w:divBdr>
            <w:top w:val="none" w:sz="0" w:space="0" w:color="auto"/>
            <w:left w:val="none" w:sz="0" w:space="0" w:color="auto"/>
            <w:bottom w:val="none" w:sz="0" w:space="0" w:color="auto"/>
            <w:right w:val="none" w:sz="0" w:space="0" w:color="auto"/>
          </w:divBdr>
        </w:div>
        <w:div w:id="175970106">
          <w:marLeft w:val="0"/>
          <w:marRight w:val="0"/>
          <w:marTop w:val="0"/>
          <w:marBottom w:val="0"/>
          <w:divBdr>
            <w:top w:val="none" w:sz="0" w:space="0" w:color="auto"/>
            <w:left w:val="none" w:sz="0" w:space="0" w:color="auto"/>
            <w:bottom w:val="none" w:sz="0" w:space="0" w:color="auto"/>
            <w:right w:val="none" w:sz="0" w:space="0" w:color="auto"/>
          </w:divBdr>
        </w:div>
        <w:div w:id="250042479">
          <w:marLeft w:val="0"/>
          <w:marRight w:val="0"/>
          <w:marTop w:val="0"/>
          <w:marBottom w:val="0"/>
          <w:divBdr>
            <w:top w:val="none" w:sz="0" w:space="0" w:color="auto"/>
            <w:left w:val="none" w:sz="0" w:space="0" w:color="auto"/>
            <w:bottom w:val="none" w:sz="0" w:space="0" w:color="auto"/>
            <w:right w:val="none" w:sz="0" w:space="0" w:color="auto"/>
          </w:divBdr>
        </w:div>
        <w:div w:id="530918288">
          <w:marLeft w:val="0"/>
          <w:marRight w:val="0"/>
          <w:marTop w:val="0"/>
          <w:marBottom w:val="0"/>
          <w:divBdr>
            <w:top w:val="none" w:sz="0" w:space="0" w:color="auto"/>
            <w:left w:val="none" w:sz="0" w:space="0" w:color="auto"/>
            <w:bottom w:val="none" w:sz="0" w:space="0" w:color="auto"/>
            <w:right w:val="none" w:sz="0" w:space="0" w:color="auto"/>
          </w:divBdr>
        </w:div>
        <w:div w:id="619728336">
          <w:marLeft w:val="0"/>
          <w:marRight w:val="0"/>
          <w:marTop w:val="0"/>
          <w:marBottom w:val="0"/>
          <w:divBdr>
            <w:top w:val="none" w:sz="0" w:space="0" w:color="auto"/>
            <w:left w:val="none" w:sz="0" w:space="0" w:color="auto"/>
            <w:bottom w:val="none" w:sz="0" w:space="0" w:color="auto"/>
            <w:right w:val="none" w:sz="0" w:space="0" w:color="auto"/>
          </w:divBdr>
        </w:div>
        <w:div w:id="816605340">
          <w:marLeft w:val="0"/>
          <w:marRight w:val="0"/>
          <w:marTop w:val="0"/>
          <w:marBottom w:val="0"/>
          <w:divBdr>
            <w:top w:val="none" w:sz="0" w:space="0" w:color="auto"/>
            <w:left w:val="none" w:sz="0" w:space="0" w:color="auto"/>
            <w:bottom w:val="none" w:sz="0" w:space="0" w:color="auto"/>
            <w:right w:val="none" w:sz="0" w:space="0" w:color="auto"/>
          </w:divBdr>
        </w:div>
        <w:div w:id="934828093">
          <w:marLeft w:val="0"/>
          <w:marRight w:val="0"/>
          <w:marTop w:val="0"/>
          <w:marBottom w:val="0"/>
          <w:divBdr>
            <w:top w:val="none" w:sz="0" w:space="0" w:color="auto"/>
            <w:left w:val="none" w:sz="0" w:space="0" w:color="auto"/>
            <w:bottom w:val="none" w:sz="0" w:space="0" w:color="auto"/>
            <w:right w:val="none" w:sz="0" w:space="0" w:color="auto"/>
          </w:divBdr>
        </w:div>
        <w:div w:id="936594756">
          <w:marLeft w:val="0"/>
          <w:marRight w:val="0"/>
          <w:marTop w:val="0"/>
          <w:marBottom w:val="0"/>
          <w:divBdr>
            <w:top w:val="none" w:sz="0" w:space="0" w:color="auto"/>
            <w:left w:val="none" w:sz="0" w:space="0" w:color="auto"/>
            <w:bottom w:val="none" w:sz="0" w:space="0" w:color="auto"/>
            <w:right w:val="none" w:sz="0" w:space="0" w:color="auto"/>
          </w:divBdr>
        </w:div>
        <w:div w:id="938373819">
          <w:marLeft w:val="0"/>
          <w:marRight w:val="0"/>
          <w:marTop w:val="0"/>
          <w:marBottom w:val="0"/>
          <w:divBdr>
            <w:top w:val="none" w:sz="0" w:space="0" w:color="auto"/>
            <w:left w:val="none" w:sz="0" w:space="0" w:color="auto"/>
            <w:bottom w:val="none" w:sz="0" w:space="0" w:color="auto"/>
            <w:right w:val="none" w:sz="0" w:space="0" w:color="auto"/>
          </w:divBdr>
        </w:div>
        <w:div w:id="1107383768">
          <w:marLeft w:val="0"/>
          <w:marRight w:val="0"/>
          <w:marTop w:val="0"/>
          <w:marBottom w:val="0"/>
          <w:divBdr>
            <w:top w:val="none" w:sz="0" w:space="0" w:color="auto"/>
            <w:left w:val="none" w:sz="0" w:space="0" w:color="auto"/>
            <w:bottom w:val="none" w:sz="0" w:space="0" w:color="auto"/>
            <w:right w:val="none" w:sz="0" w:space="0" w:color="auto"/>
          </w:divBdr>
        </w:div>
        <w:div w:id="1140539398">
          <w:marLeft w:val="0"/>
          <w:marRight w:val="0"/>
          <w:marTop w:val="0"/>
          <w:marBottom w:val="0"/>
          <w:divBdr>
            <w:top w:val="none" w:sz="0" w:space="0" w:color="auto"/>
            <w:left w:val="none" w:sz="0" w:space="0" w:color="auto"/>
            <w:bottom w:val="none" w:sz="0" w:space="0" w:color="auto"/>
            <w:right w:val="none" w:sz="0" w:space="0" w:color="auto"/>
          </w:divBdr>
        </w:div>
        <w:div w:id="1169298396">
          <w:marLeft w:val="0"/>
          <w:marRight w:val="0"/>
          <w:marTop w:val="0"/>
          <w:marBottom w:val="0"/>
          <w:divBdr>
            <w:top w:val="none" w:sz="0" w:space="0" w:color="auto"/>
            <w:left w:val="none" w:sz="0" w:space="0" w:color="auto"/>
            <w:bottom w:val="none" w:sz="0" w:space="0" w:color="auto"/>
            <w:right w:val="none" w:sz="0" w:space="0" w:color="auto"/>
          </w:divBdr>
        </w:div>
        <w:div w:id="1237469529">
          <w:marLeft w:val="0"/>
          <w:marRight w:val="0"/>
          <w:marTop w:val="0"/>
          <w:marBottom w:val="0"/>
          <w:divBdr>
            <w:top w:val="none" w:sz="0" w:space="0" w:color="auto"/>
            <w:left w:val="none" w:sz="0" w:space="0" w:color="auto"/>
            <w:bottom w:val="none" w:sz="0" w:space="0" w:color="auto"/>
            <w:right w:val="none" w:sz="0" w:space="0" w:color="auto"/>
          </w:divBdr>
        </w:div>
        <w:div w:id="1395273744">
          <w:marLeft w:val="0"/>
          <w:marRight w:val="0"/>
          <w:marTop w:val="0"/>
          <w:marBottom w:val="0"/>
          <w:divBdr>
            <w:top w:val="none" w:sz="0" w:space="0" w:color="auto"/>
            <w:left w:val="none" w:sz="0" w:space="0" w:color="auto"/>
            <w:bottom w:val="none" w:sz="0" w:space="0" w:color="auto"/>
            <w:right w:val="none" w:sz="0" w:space="0" w:color="auto"/>
          </w:divBdr>
        </w:div>
        <w:div w:id="1428232232">
          <w:marLeft w:val="0"/>
          <w:marRight w:val="0"/>
          <w:marTop w:val="0"/>
          <w:marBottom w:val="0"/>
          <w:divBdr>
            <w:top w:val="none" w:sz="0" w:space="0" w:color="auto"/>
            <w:left w:val="none" w:sz="0" w:space="0" w:color="auto"/>
            <w:bottom w:val="none" w:sz="0" w:space="0" w:color="auto"/>
            <w:right w:val="none" w:sz="0" w:space="0" w:color="auto"/>
          </w:divBdr>
        </w:div>
        <w:div w:id="1447041302">
          <w:marLeft w:val="0"/>
          <w:marRight w:val="0"/>
          <w:marTop w:val="0"/>
          <w:marBottom w:val="0"/>
          <w:divBdr>
            <w:top w:val="none" w:sz="0" w:space="0" w:color="auto"/>
            <w:left w:val="none" w:sz="0" w:space="0" w:color="auto"/>
            <w:bottom w:val="none" w:sz="0" w:space="0" w:color="auto"/>
            <w:right w:val="none" w:sz="0" w:space="0" w:color="auto"/>
          </w:divBdr>
        </w:div>
        <w:div w:id="1466579919">
          <w:marLeft w:val="0"/>
          <w:marRight w:val="0"/>
          <w:marTop w:val="0"/>
          <w:marBottom w:val="0"/>
          <w:divBdr>
            <w:top w:val="none" w:sz="0" w:space="0" w:color="auto"/>
            <w:left w:val="none" w:sz="0" w:space="0" w:color="auto"/>
            <w:bottom w:val="none" w:sz="0" w:space="0" w:color="auto"/>
            <w:right w:val="none" w:sz="0" w:space="0" w:color="auto"/>
          </w:divBdr>
        </w:div>
        <w:div w:id="1557276910">
          <w:marLeft w:val="0"/>
          <w:marRight w:val="0"/>
          <w:marTop w:val="0"/>
          <w:marBottom w:val="0"/>
          <w:divBdr>
            <w:top w:val="none" w:sz="0" w:space="0" w:color="auto"/>
            <w:left w:val="none" w:sz="0" w:space="0" w:color="auto"/>
            <w:bottom w:val="none" w:sz="0" w:space="0" w:color="auto"/>
            <w:right w:val="none" w:sz="0" w:space="0" w:color="auto"/>
          </w:divBdr>
        </w:div>
        <w:div w:id="1870488914">
          <w:marLeft w:val="0"/>
          <w:marRight w:val="0"/>
          <w:marTop w:val="0"/>
          <w:marBottom w:val="0"/>
          <w:divBdr>
            <w:top w:val="none" w:sz="0" w:space="0" w:color="auto"/>
            <w:left w:val="none" w:sz="0" w:space="0" w:color="auto"/>
            <w:bottom w:val="none" w:sz="0" w:space="0" w:color="auto"/>
            <w:right w:val="none" w:sz="0" w:space="0" w:color="auto"/>
          </w:divBdr>
        </w:div>
        <w:div w:id="2122530952">
          <w:marLeft w:val="0"/>
          <w:marRight w:val="0"/>
          <w:marTop w:val="0"/>
          <w:marBottom w:val="0"/>
          <w:divBdr>
            <w:top w:val="none" w:sz="0" w:space="0" w:color="auto"/>
            <w:left w:val="none" w:sz="0" w:space="0" w:color="auto"/>
            <w:bottom w:val="none" w:sz="0" w:space="0" w:color="auto"/>
            <w:right w:val="none" w:sz="0" w:space="0" w:color="auto"/>
          </w:divBdr>
        </w:div>
      </w:divsChild>
    </w:div>
    <w:div w:id="1979845080">
      <w:bodyDiv w:val="1"/>
      <w:marLeft w:val="0"/>
      <w:marRight w:val="0"/>
      <w:marTop w:val="0"/>
      <w:marBottom w:val="0"/>
      <w:divBdr>
        <w:top w:val="none" w:sz="0" w:space="0" w:color="auto"/>
        <w:left w:val="none" w:sz="0" w:space="0" w:color="auto"/>
        <w:bottom w:val="none" w:sz="0" w:space="0" w:color="auto"/>
        <w:right w:val="none" w:sz="0" w:space="0" w:color="auto"/>
      </w:divBdr>
      <w:divsChild>
        <w:div w:id="1621452367">
          <w:marLeft w:val="0"/>
          <w:marRight w:val="0"/>
          <w:marTop w:val="0"/>
          <w:marBottom w:val="0"/>
          <w:divBdr>
            <w:top w:val="none" w:sz="0" w:space="0" w:color="auto"/>
            <w:left w:val="none" w:sz="0" w:space="0" w:color="auto"/>
            <w:bottom w:val="none" w:sz="0" w:space="0" w:color="auto"/>
            <w:right w:val="none" w:sz="0" w:space="0" w:color="auto"/>
          </w:divBdr>
        </w:div>
        <w:div w:id="129979958">
          <w:marLeft w:val="0"/>
          <w:marRight w:val="0"/>
          <w:marTop w:val="0"/>
          <w:marBottom w:val="0"/>
          <w:divBdr>
            <w:top w:val="none" w:sz="0" w:space="0" w:color="auto"/>
            <w:left w:val="none" w:sz="0" w:space="0" w:color="auto"/>
            <w:bottom w:val="none" w:sz="0" w:space="0" w:color="auto"/>
            <w:right w:val="none" w:sz="0" w:space="0" w:color="auto"/>
          </w:divBdr>
        </w:div>
        <w:div w:id="1726638621">
          <w:marLeft w:val="0"/>
          <w:marRight w:val="0"/>
          <w:marTop w:val="0"/>
          <w:marBottom w:val="0"/>
          <w:divBdr>
            <w:top w:val="none" w:sz="0" w:space="0" w:color="auto"/>
            <w:left w:val="none" w:sz="0" w:space="0" w:color="auto"/>
            <w:bottom w:val="none" w:sz="0" w:space="0" w:color="auto"/>
            <w:right w:val="none" w:sz="0" w:space="0" w:color="auto"/>
          </w:divBdr>
        </w:div>
      </w:divsChild>
    </w:div>
    <w:div w:id="2046900655">
      <w:bodyDiv w:val="1"/>
      <w:marLeft w:val="0"/>
      <w:marRight w:val="0"/>
      <w:marTop w:val="0"/>
      <w:marBottom w:val="0"/>
      <w:divBdr>
        <w:top w:val="none" w:sz="0" w:space="0" w:color="auto"/>
        <w:left w:val="none" w:sz="0" w:space="0" w:color="auto"/>
        <w:bottom w:val="none" w:sz="0" w:space="0" w:color="auto"/>
        <w:right w:val="none" w:sz="0" w:space="0" w:color="auto"/>
      </w:divBdr>
      <w:divsChild>
        <w:div w:id="1706640853">
          <w:marLeft w:val="0"/>
          <w:marRight w:val="0"/>
          <w:marTop w:val="0"/>
          <w:marBottom w:val="0"/>
          <w:divBdr>
            <w:top w:val="none" w:sz="0" w:space="0" w:color="auto"/>
            <w:left w:val="none" w:sz="0" w:space="0" w:color="auto"/>
            <w:bottom w:val="none" w:sz="0" w:space="0" w:color="auto"/>
            <w:right w:val="none" w:sz="0" w:space="0" w:color="auto"/>
          </w:divBdr>
        </w:div>
        <w:div w:id="293484121">
          <w:marLeft w:val="0"/>
          <w:marRight w:val="0"/>
          <w:marTop w:val="0"/>
          <w:marBottom w:val="0"/>
          <w:divBdr>
            <w:top w:val="none" w:sz="0" w:space="0" w:color="auto"/>
            <w:left w:val="none" w:sz="0" w:space="0" w:color="auto"/>
            <w:bottom w:val="none" w:sz="0" w:space="0" w:color="auto"/>
            <w:right w:val="none" w:sz="0" w:space="0" w:color="auto"/>
          </w:divBdr>
        </w:div>
        <w:div w:id="2123839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documenttasks/documenttasks1.xml><?xml version="1.0" encoding="utf-8"?>
<t:Tasks xmlns:t="http://schemas.microsoft.com/office/tasks/2019/documenttasks" xmlns:oel="http://schemas.microsoft.com/office/2019/extlst">
  <t:Task id="{E2D73C9F-115D-402C-BD43-4411F07BC53B}">
    <t:Anchor>
      <t:Comment id="676875061"/>
    </t:Anchor>
    <t:History>
      <t:Event id="{5F83559F-6BF0-487C-BFBA-11BE0FB0481D}" time="2023-07-12T13:48:46.007Z">
        <t:Attribution userId="S::courtneyb@horrocks.com::b40f2e4e-834c-4660-b1b8-97759de26bdd" userProvider="AD" userName="Courtney Bovee Winans"/>
        <t:Anchor>
          <t:Comment id="676918654"/>
        </t:Anchor>
        <t:Create/>
      </t:Event>
      <t:Event id="{FE0EA638-7535-4BC1-BE9D-721729525505}" time="2023-07-12T13:48:46.007Z">
        <t:Attribution userId="S::courtneyb@horrocks.com::b40f2e4e-834c-4660-b1b8-97759de26bdd" userProvider="AD" userName="Courtney Bovee Winans"/>
        <t:Anchor>
          <t:Comment id="676918654"/>
        </t:Anchor>
        <t:Assign userId="S::david.wilson@horrocks.com::a07140a7-34fe-4503-8542-5ccb05670161" userProvider="AD" userName="David Wilson"/>
      </t:Event>
      <t:Event id="{2FF47096-11F4-4B0C-BDD8-093D6D4A4C97}" time="2023-07-12T13:48:46.007Z">
        <t:Attribution userId="S::courtneyb@horrocks.com::b40f2e4e-834c-4660-b1b8-97759de26bdd" userProvider="AD" userName="Courtney Bovee Winans"/>
        <t:Anchor>
          <t:Comment id="676918654"/>
        </t:Anchor>
        <t:SetTitle title="@David Wilson we typically write in AP Style as a team, which abbreviates months to &quot;Aug.&quot; when staying a date. If we werent referencing a specific date and just the month - it would be spelled out. Are you okay with that, or do you want us to spell it…"/>
      </t:Event>
      <t:Event id="{B8159EA9-96D3-4493-AD49-E143D3E5EBDE}" time="2023-07-12T15:45:32.9Z">
        <t:Attribution userId="S::david.wilson@horrocks.com::a07140a7-34fe-4503-8542-5ccb05670161" userProvider="AD" userName="David Wilson"/>
        <t:Progress percentComplete="100"/>
      </t:Event>
      <t:Event id="{A147560E-5C54-404C-9D76-392A5788BC3C}" time="2023-07-12T15:45:53.854Z">
        <t:Attribution userId="S::david.wilson@horrocks.com::a07140a7-34fe-4503-8542-5ccb05670161" userProvider="AD" userName="David Wilson"/>
        <t:Progress percentComplete="0"/>
      </t:Event>
      <t:Event id="{458465EE-8DA3-4053-A62F-CB7C0ACD8094}" time="2023-07-12T16:19:18.102Z">
        <t:Attribution userId="S::francine.pacheco@horrocks.com::cae98f74-4db1-4a6b-bfb9-36ab307795bb" userProvider="AD" userName="Francine Pachec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01/07/2025</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EA95C7423DF744A324902FBDEC6031" ma:contentTypeVersion="4" ma:contentTypeDescription="Create a new document." ma:contentTypeScope="" ma:versionID="8e1188e63bea9a0aa20bc9acde41f73f">
  <xsd:schema xmlns:xsd="http://www.w3.org/2001/XMLSchema" xmlns:xs="http://www.w3.org/2001/XMLSchema" xmlns:p="http://schemas.microsoft.com/office/2006/metadata/properties" xmlns:ns2="454214f1-fe6c-46e6-aa34-3c1bb56af287" targetNamespace="http://schemas.microsoft.com/office/2006/metadata/properties" ma:root="true" ma:fieldsID="a7f45a445f9d55c8a29a4183297bf41d" ns2:_="">
    <xsd:import namespace="454214f1-fe6c-46e6-aa34-3c1bb56af2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14f1-fe6c-46e6-aa34-3c1bb56af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372BF-E1D1-48A9-AEAC-A53FA1C43C82}">
  <ds:schemaRefs>
    <ds:schemaRef ds:uri="http://schemas.openxmlformats.org/officeDocument/2006/bibliography"/>
  </ds:schemaRefs>
</ds:datastoreItem>
</file>

<file path=customXml/itemProps3.xml><?xml version="1.0" encoding="utf-8"?>
<ds:datastoreItem xmlns:ds="http://schemas.openxmlformats.org/officeDocument/2006/customXml" ds:itemID="{2F7B70DD-03D3-445C-86AB-99D0F1D5B2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C0B669-2F4A-45E6-ACFB-9AD49A4A8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4214f1-fe6c-46e6-aa34-3c1bb56af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FC3235-C816-45A8-8C86-946A31CDED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3</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Links>
    <vt:vector size="6" baseType="variant">
      <vt:variant>
        <vt:i4>6160492</vt:i4>
      </vt:variant>
      <vt:variant>
        <vt:i4>0</vt:i4>
      </vt:variant>
      <vt:variant>
        <vt:i4>0</vt:i4>
      </vt:variant>
      <vt:variant>
        <vt:i4>5</vt:i4>
      </vt:variant>
      <vt:variant>
        <vt:lpwstr>mailto:info@prewittinterchange.com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I-40 Prewitt Interchange Reconstruction Project
Public Input Synopsis</dc:title>
  <dc:subject>Oct. 9, 2024, Public Meeting</dc:subject>
  <dc:creator/>
  <cp:keywords/>
  <dc:description/>
  <cp:lastModifiedBy>Pacheco, Francine</cp:lastModifiedBy>
  <cp:revision>87</cp:revision>
  <cp:lastPrinted>2020-02-15T01:57:00Z</cp:lastPrinted>
  <dcterms:created xsi:type="dcterms:W3CDTF">2024-10-28T18:56:00Z</dcterms:created>
  <dcterms:modified xsi:type="dcterms:W3CDTF">2025-01-08T16:54:00Z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0x01010027EA95C7423DF744A324902FBDEC6031</vt:lpwstr>
  </property>
  <property fmtid="{D5CDD505-2E9C-101B-9397-08002B2CF9AE}" pid="3" name="MediaServiceImageTags">
    <vt:lpwstr/>
  </property>
</Properties>
</file>